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197" w:rsidRPr="00592A43" w:rsidRDefault="007C43F3" w:rsidP="00CC7434">
      <w:pPr>
        <w:spacing w:line="276" w:lineRule="auto"/>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05pt;margin-top:-42.9pt;width:278.5pt;height:146.8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UbrgIAAKo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" filled="f" stroked="f">
            <v:textbox style="mso-fit-shape-to-text:t" inset="0,0,0,0">
              <w:txbxContent>
                <w:p w:rsidR="005C564E" w:rsidRDefault="005C564E">
                  <w:pPr>
                    <w:jc w:val="center"/>
                    <w:rPr>
                      <w:sz w:val="2"/>
                      <w:szCs w:val="2"/>
                    </w:rPr>
                  </w:pPr>
                  <w:r>
                    <w:rPr>
                      <w:noProof/>
                      <w:lang w:bidi="ar-SA"/>
                    </w:rPr>
                    <w:drawing>
                      <wp:inline distT="0" distB="0" distL="0" distR="0">
                        <wp:extent cx="5092065" cy="1115695"/>
                        <wp:effectExtent l="0" t="0" r="0" b="0"/>
                        <wp:docPr id="25" name="Picture 2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2065" cy="1115695"/>
                                </a:xfrm>
                                <a:prstGeom prst="rect">
                                  <a:avLst/>
                                </a:prstGeom>
                                <a:noFill/>
                                <a:ln>
                                  <a:noFill/>
                                </a:ln>
                              </pic:spPr>
                            </pic:pic>
                          </a:graphicData>
                        </a:graphic>
                      </wp:inline>
                    </w:drawing>
                  </w:r>
                </w:p>
                <w:p w:rsidR="005C564E" w:rsidRPr="00176C24" w:rsidRDefault="005C564E">
                  <w:pPr>
                    <w:pStyle w:val="Picturecaption"/>
                    <w:shd w:val="clear" w:color="auto" w:fill="auto"/>
                    <w:rPr>
                      <w:b/>
                    </w:rPr>
                  </w:pPr>
                  <w:r w:rsidRPr="00216F65">
                    <w:rPr>
                      <w:b/>
                    </w:rPr>
                    <w:t>ΕΛΛΗΝΙΚΗ ΔΗΜΟΚΡΑΤΙΑ ΔΗΜΟΣ ΗΡΩΙΚΗΣ ΠΟΛΗΣ ΝΑΟΥΣΑΣ ΔΗΜΟΤΙΚΗ ΕΝΟΤΗΤΑ ΝΑΟΥΣΑΣ</w:t>
                  </w:r>
                  <w:r>
                    <w:rPr>
                      <w:b/>
                    </w:rPr>
                    <w:t xml:space="preserve"> </w:t>
                  </w:r>
                  <w:r w:rsidRPr="00216F65">
                    <w:rPr>
                      <w:b/>
                    </w:rPr>
                    <w:t xml:space="preserve"> ΑΝΤΙΔΗΜΑΡΧΟΣ ΔΙΟΙΚΗΤΙΚΩΝ &amp; ΟΙΚ</w:t>
                  </w:r>
                  <w:r>
                    <w:rPr>
                      <w:b/>
                    </w:rPr>
                    <w:t>ΟΝΟΜΙΚΩΝ ΥΠΗΡΕΣΙΩΝ &amp; ΑΝΑΠΤΥΞΗΣ Δ</w:t>
                  </w:r>
                  <w:r w:rsidRPr="00216F65">
                    <w:rPr>
                      <w:b/>
                    </w:rPr>
                    <w:t>ΗΜΑΡΧΙΑΣ 30, Ν</w:t>
                  </w:r>
                  <w:r>
                    <w:rPr>
                      <w:b/>
                    </w:rPr>
                    <w:t>ΑΟΥΣΑ 59200 Τηλέφωνο: 2332350329</w:t>
                  </w:r>
                  <w:r w:rsidRPr="00216F65">
                    <w:rPr>
                      <w:b/>
                    </w:rPr>
                    <w:t xml:space="preserve"> </w:t>
                  </w:r>
                </w:p>
                <w:p w:rsidR="005C564E" w:rsidRPr="00176C24" w:rsidRDefault="005C564E">
                  <w:pPr>
                    <w:pStyle w:val="Picturecaption"/>
                    <w:shd w:val="clear" w:color="auto" w:fill="auto"/>
                    <w:rPr>
                      <w:b/>
                    </w:rPr>
                  </w:pPr>
                  <w:r>
                    <w:rPr>
                      <w:b/>
                    </w:rPr>
                    <w:t xml:space="preserve">Πληροφορίες . Αντωνιάδης </w:t>
                  </w:r>
                  <w:proofErr w:type="spellStart"/>
                  <w:r>
                    <w:rPr>
                      <w:b/>
                    </w:rPr>
                    <w:t>Νικ</w:t>
                  </w:r>
                  <w:proofErr w:type="spellEnd"/>
                  <w:r>
                    <w:rPr>
                      <w:b/>
                    </w:rPr>
                    <w:t xml:space="preserve">.  2332350337 </w:t>
                  </w:r>
                </w:p>
              </w:txbxContent>
            </v:textbox>
            <w10:wrap anchorx="margin"/>
          </v:shape>
        </w:pict>
      </w:r>
      <w:r w:rsidR="00774197" w:rsidRPr="00592A43">
        <w:rPr>
          <w:rFonts w:ascii="Arial" w:hAnsi="Arial" w:cs="Arial"/>
        </w:rPr>
        <w:t xml:space="preserve">  </w:t>
      </w:r>
    </w:p>
    <w:p w:rsidR="006C14B2" w:rsidRPr="00592A43" w:rsidRDefault="00B65E49" w:rsidP="00CC7434">
      <w:pPr>
        <w:spacing w:line="276" w:lineRule="auto"/>
        <w:rPr>
          <w:rFonts w:ascii="Arial" w:hAnsi="Arial" w:cs="Arial"/>
        </w:rPr>
      </w:pPr>
      <w:r w:rsidRPr="00592A43">
        <w:rPr>
          <w:rFonts w:ascii="Arial" w:hAnsi="Arial" w:cs="Arial"/>
        </w:rPr>
        <w:t xml:space="preserve"> </w:t>
      </w:r>
    </w:p>
    <w:p w:rsidR="006C14B2" w:rsidRPr="00216F65" w:rsidRDefault="006C14B2" w:rsidP="00CC7434">
      <w:pPr>
        <w:spacing w:line="276" w:lineRule="auto"/>
        <w:rPr>
          <w:rFonts w:ascii="Arial" w:hAnsi="Arial" w:cs="Arial"/>
        </w:rPr>
      </w:pPr>
    </w:p>
    <w:p w:rsidR="006C14B2" w:rsidRPr="00D85CB5" w:rsidRDefault="00CA3B8D" w:rsidP="00CC7434">
      <w:pPr>
        <w:pStyle w:val="Bodytext30"/>
        <w:shd w:val="clear" w:color="auto" w:fill="auto"/>
        <w:spacing w:line="276" w:lineRule="auto"/>
        <w:ind w:left="5780" w:firstLine="0"/>
        <w:rPr>
          <w:rFonts w:ascii="Arial" w:hAnsi="Arial" w:cs="Arial"/>
          <w:b w:val="0"/>
        </w:rPr>
      </w:pPr>
      <w:r>
        <w:rPr>
          <w:rFonts w:ascii="Arial" w:hAnsi="Arial" w:cs="Arial"/>
          <w:b w:val="0"/>
        </w:rPr>
        <w:tab/>
      </w:r>
      <w:r w:rsidR="00253A6B">
        <w:rPr>
          <w:rFonts w:ascii="Arial" w:hAnsi="Arial" w:cs="Arial"/>
          <w:b w:val="0"/>
        </w:rPr>
        <w:t xml:space="preserve">       </w:t>
      </w:r>
      <w:r w:rsidR="0003785C" w:rsidRPr="00216F65">
        <w:rPr>
          <w:rFonts w:ascii="Arial" w:hAnsi="Arial" w:cs="Arial"/>
          <w:b w:val="0"/>
        </w:rPr>
        <w:t xml:space="preserve">Αρ. </w:t>
      </w:r>
      <w:proofErr w:type="spellStart"/>
      <w:r w:rsidR="00216F65" w:rsidRPr="00216F65">
        <w:rPr>
          <w:rFonts w:ascii="Arial" w:hAnsi="Arial" w:cs="Arial"/>
          <w:b w:val="0"/>
        </w:rPr>
        <w:t>π</w:t>
      </w:r>
      <w:r w:rsidR="0003785C" w:rsidRPr="00216F65">
        <w:rPr>
          <w:rFonts w:ascii="Arial" w:hAnsi="Arial" w:cs="Arial"/>
          <w:b w:val="0"/>
        </w:rPr>
        <w:t>ρωτ</w:t>
      </w:r>
      <w:proofErr w:type="spellEnd"/>
      <w:r w:rsidR="0003785C" w:rsidRPr="00216F65">
        <w:rPr>
          <w:rFonts w:ascii="Arial" w:hAnsi="Arial" w:cs="Arial"/>
          <w:b w:val="0"/>
        </w:rPr>
        <w:t>.</w:t>
      </w:r>
      <w:r w:rsidR="001414C7">
        <w:rPr>
          <w:rFonts w:ascii="Arial" w:hAnsi="Arial" w:cs="Arial"/>
          <w:b w:val="0"/>
        </w:rPr>
        <w:t xml:space="preserve"> </w:t>
      </w:r>
      <w:r w:rsidR="00D607D5">
        <w:rPr>
          <w:rFonts w:ascii="Arial" w:hAnsi="Arial" w:cs="Arial"/>
          <w:b w:val="0"/>
        </w:rPr>
        <w:t>7858</w:t>
      </w:r>
    </w:p>
    <w:p w:rsidR="006C14B2" w:rsidRPr="00A70953" w:rsidRDefault="001D078E" w:rsidP="00CC7434">
      <w:pPr>
        <w:pStyle w:val="Bodytext40"/>
        <w:shd w:val="clear" w:color="auto" w:fill="auto"/>
        <w:spacing w:after="556" w:line="276" w:lineRule="auto"/>
        <w:ind w:left="5780"/>
        <w:rPr>
          <w:rFonts w:ascii="Arial" w:hAnsi="Arial" w:cs="Arial"/>
        </w:rPr>
      </w:pPr>
      <w:r>
        <w:rPr>
          <w:rFonts w:ascii="Arial" w:hAnsi="Arial" w:cs="Arial"/>
        </w:rPr>
        <w:t xml:space="preserve">                 </w:t>
      </w:r>
      <w:r w:rsidR="0003785C" w:rsidRPr="00216F65">
        <w:rPr>
          <w:rFonts w:ascii="Arial" w:hAnsi="Arial" w:cs="Arial"/>
        </w:rPr>
        <w:t>Νάουσα</w:t>
      </w:r>
      <w:r w:rsidR="00D85CB5">
        <w:rPr>
          <w:rFonts w:ascii="Arial" w:hAnsi="Arial" w:cs="Arial"/>
        </w:rPr>
        <w:t xml:space="preserve"> </w:t>
      </w:r>
      <w:r w:rsidR="00E1707E">
        <w:rPr>
          <w:rFonts w:ascii="Arial" w:hAnsi="Arial" w:cs="Arial"/>
        </w:rPr>
        <w:t xml:space="preserve"> </w:t>
      </w:r>
      <w:r w:rsidR="00D85CB5" w:rsidRPr="00A70953">
        <w:rPr>
          <w:rFonts w:ascii="Arial" w:hAnsi="Arial" w:cs="Arial"/>
        </w:rPr>
        <w:t xml:space="preserve"> </w:t>
      </w:r>
      <w:r w:rsidR="00857C3B">
        <w:rPr>
          <w:rFonts w:ascii="Arial" w:hAnsi="Arial" w:cs="Arial"/>
        </w:rPr>
        <w:t>09</w:t>
      </w:r>
      <w:r w:rsidR="00D85CB5" w:rsidRPr="00A70953">
        <w:rPr>
          <w:rFonts w:ascii="Arial" w:hAnsi="Arial" w:cs="Arial"/>
        </w:rPr>
        <w:t xml:space="preserve"> </w:t>
      </w:r>
      <w:r w:rsidR="00D85CB5">
        <w:rPr>
          <w:rFonts w:ascii="Arial" w:hAnsi="Arial" w:cs="Arial"/>
        </w:rPr>
        <w:t>-</w:t>
      </w:r>
      <w:r w:rsidR="0016445B">
        <w:rPr>
          <w:rFonts w:ascii="Arial" w:hAnsi="Arial" w:cs="Arial"/>
        </w:rPr>
        <w:t>06</w:t>
      </w:r>
      <w:r w:rsidR="001414C7">
        <w:rPr>
          <w:rFonts w:ascii="Arial" w:hAnsi="Arial" w:cs="Arial"/>
        </w:rPr>
        <w:t>-2022</w:t>
      </w:r>
    </w:p>
    <w:p w:rsidR="0003785C" w:rsidRDefault="0003785C" w:rsidP="00CC7434">
      <w:pPr>
        <w:pStyle w:val="Heading220"/>
        <w:keepNext/>
        <w:keepLines/>
        <w:shd w:val="clear" w:color="auto" w:fill="auto"/>
        <w:spacing w:before="0" w:after="720" w:line="276" w:lineRule="auto"/>
        <w:ind w:right="20" w:firstLine="0"/>
        <w:rPr>
          <w:rStyle w:val="Heading221"/>
          <w:rFonts w:ascii="Arial" w:hAnsi="Arial" w:cs="Arial"/>
          <w:b/>
          <w:bCs/>
        </w:rPr>
      </w:pPr>
      <w:bookmarkStart w:id="0" w:name="bookmark0"/>
    </w:p>
    <w:p w:rsidR="006C14B2" w:rsidRPr="00216F65" w:rsidRDefault="00DA64FD" w:rsidP="00CC7434">
      <w:pPr>
        <w:pStyle w:val="Heading220"/>
        <w:keepNext/>
        <w:keepLines/>
        <w:shd w:val="clear" w:color="auto" w:fill="auto"/>
        <w:spacing w:before="0" w:after="1256" w:line="276" w:lineRule="auto"/>
        <w:ind w:right="20" w:firstLine="0"/>
        <w:rPr>
          <w:rFonts w:ascii="Arial" w:hAnsi="Arial" w:cs="Arial"/>
        </w:rPr>
      </w:pPr>
      <w:r>
        <w:rPr>
          <w:rStyle w:val="Heading221"/>
          <w:rFonts w:ascii="Arial" w:hAnsi="Arial" w:cs="Arial"/>
          <w:b/>
          <w:bCs/>
        </w:rPr>
        <w:t xml:space="preserve"> </w:t>
      </w:r>
      <w:r w:rsidR="0003785C" w:rsidRPr="00216F65">
        <w:rPr>
          <w:rStyle w:val="Heading221"/>
          <w:rFonts w:ascii="Arial" w:hAnsi="Arial" w:cs="Arial"/>
          <w:b/>
          <w:bCs/>
        </w:rPr>
        <w:t>ΕΙΣΗΓΗΣΗ ΠΡΟΣ ΤΟ ΔΗΜΟΤΙΚΟ ΣΥΜΒΟΥΛΙΟ</w:t>
      </w:r>
      <w:bookmarkEnd w:id="0"/>
    </w:p>
    <w:p w:rsidR="006C14B2" w:rsidRPr="00216F65"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ΘΕΜΑΤΑ :</w:t>
      </w:r>
    </w:p>
    <w:p w:rsidR="00554958" w:rsidRDefault="0044127D" w:rsidP="00554958">
      <w:pPr>
        <w:jc w:val="both"/>
        <w:rPr>
          <w:iCs/>
        </w:rPr>
      </w:pPr>
      <w:r w:rsidRPr="00554958">
        <w:rPr>
          <w:rFonts w:ascii="Arial" w:hAnsi="Arial" w:cs="Arial"/>
          <w:b/>
        </w:rPr>
        <w:t>α) Έγκριση ή μη διαδικασίας εκμίσθωσης</w:t>
      </w:r>
      <w:r w:rsidRPr="0044127D">
        <w:rPr>
          <w:rFonts w:ascii="Arial" w:hAnsi="Arial" w:cs="Arial"/>
        </w:rPr>
        <w:t xml:space="preserve"> </w:t>
      </w:r>
      <w:r w:rsidR="00554958">
        <w:rPr>
          <w:b/>
        </w:rPr>
        <w:t xml:space="preserve">με φανερή προφορική πλειοδοτική δημοπρασία τμήματος 9.807,00 </w:t>
      </w:r>
      <w:proofErr w:type="spellStart"/>
      <w:r w:rsidR="00554958">
        <w:rPr>
          <w:b/>
        </w:rPr>
        <w:t>τ.μ</w:t>
      </w:r>
      <w:proofErr w:type="spellEnd"/>
      <w:r w:rsidR="00554958">
        <w:rPr>
          <w:b/>
        </w:rPr>
        <w:t xml:space="preserve">.  από το υπ’ αριθ. 225 αγροτεμάχιο  της Τοπικής Κοινότητας </w:t>
      </w:r>
      <w:proofErr w:type="spellStart"/>
      <w:r w:rsidR="00554958" w:rsidRPr="00554958">
        <w:rPr>
          <w:rFonts w:ascii="Arial" w:hAnsi="Arial" w:cs="Arial"/>
          <w:b/>
        </w:rPr>
        <w:t>Γιαννακοχωρίου</w:t>
      </w:r>
      <w:proofErr w:type="spellEnd"/>
      <w:r w:rsidR="00554958">
        <w:rPr>
          <w:b/>
        </w:rPr>
        <w:t xml:space="preserve"> του Δήμου Νάουσας,   για  δεκαπέντε  (15) έτη, με δυνατότητα παράτασης για άλλα πέντε ( 5) έτη, όπως αυτό αποτυπώνεται στο με στοιχεία Ε(Α,Β,Γ,Δ,Ε,Ζ,Λ,Κ,Ι,Θ,Α) τοπογραφικό διάγραμμα του κου </w:t>
      </w:r>
      <w:proofErr w:type="spellStart"/>
      <w:r w:rsidR="00554958">
        <w:rPr>
          <w:b/>
        </w:rPr>
        <w:t>Θεοδωράκογλου</w:t>
      </w:r>
      <w:proofErr w:type="spellEnd"/>
      <w:r w:rsidR="00554958">
        <w:rPr>
          <w:b/>
        </w:rPr>
        <w:t xml:space="preserve"> Θεόδωρου Τοπογράφου Μηχανικού,  με σκοπό χρήσης την  δενδροκαλλιέργεια</w:t>
      </w:r>
      <w:r w:rsidR="00554958">
        <w:rPr>
          <w:rFonts w:ascii="Arial" w:hAnsi="Arial" w:cs="Arial"/>
          <w:b/>
        </w:rPr>
        <w:t xml:space="preserve"> .</w:t>
      </w:r>
    </w:p>
    <w:p w:rsidR="0044127D" w:rsidRPr="0044127D" w:rsidRDefault="0044127D" w:rsidP="0044127D">
      <w:pPr>
        <w:pStyle w:val="Bodytext50"/>
        <w:shd w:val="clear" w:color="auto" w:fill="auto"/>
        <w:spacing w:before="0" w:after="124" w:line="276" w:lineRule="auto"/>
        <w:rPr>
          <w:rFonts w:ascii="Arial" w:hAnsi="Arial" w:cs="Arial"/>
          <w:sz w:val="24"/>
          <w:szCs w:val="24"/>
        </w:rPr>
      </w:pPr>
    </w:p>
    <w:p w:rsidR="0044127D" w:rsidRPr="0044127D" w:rsidRDefault="0044127D" w:rsidP="0044127D">
      <w:pPr>
        <w:jc w:val="both"/>
        <w:rPr>
          <w:rFonts w:ascii="Arial" w:hAnsi="Arial" w:cs="Arial"/>
          <w:b/>
        </w:rPr>
      </w:pPr>
      <w:r w:rsidRPr="0044127D">
        <w:rPr>
          <w:rFonts w:ascii="Arial" w:hAnsi="Arial" w:cs="Arial"/>
          <w:b/>
        </w:rPr>
        <w:t xml:space="preserve">β) Καθορισμός των όρων διακήρυξης της ως άνω αναφερόμενης δημοπρασίας. </w:t>
      </w:r>
    </w:p>
    <w:p w:rsidR="0044127D" w:rsidRDefault="0044127D" w:rsidP="00CC7434">
      <w:pPr>
        <w:pStyle w:val="Bodytext50"/>
        <w:shd w:val="clear" w:color="auto" w:fill="auto"/>
        <w:spacing w:before="0" w:after="176" w:line="276" w:lineRule="auto"/>
        <w:rPr>
          <w:rFonts w:ascii="Arial" w:hAnsi="Arial" w:cs="Arial"/>
        </w:rPr>
      </w:pPr>
    </w:p>
    <w:p w:rsidR="006C14B2" w:rsidRDefault="0003785C" w:rsidP="00CC7434">
      <w:pPr>
        <w:pStyle w:val="Bodytext50"/>
        <w:shd w:val="clear" w:color="auto" w:fill="auto"/>
        <w:spacing w:before="0" w:after="176" w:line="276" w:lineRule="auto"/>
        <w:rPr>
          <w:rFonts w:ascii="Arial" w:hAnsi="Arial" w:cs="Arial"/>
        </w:rPr>
      </w:pPr>
      <w:r w:rsidRPr="00216F65">
        <w:rPr>
          <w:rFonts w:ascii="Arial" w:hAnsi="Arial" w:cs="Arial"/>
        </w:rPr>
        <w:t>Θέμα α)</w:t>
      </w:r>
    </w:p>
    <w:p w:rsidR="00554958" w:rsidRDefault="00554958" w:rsidP="00554958">
      <w:pPr>
        <w:jc w:val="both"/>
        <w:rPr>
          <w:iCs/>
        </w:rPr>
      </w:pPr>
      <w:r w:rsidRPr="00554958">
        <w:rPr>
          <w:rFonts w:ascii="Arial" w:hAnsi="Arial" w:cs="Arial"/>
          <w:b/>
        </w:rPr>
        <w:t xml:space="preserve"> Έγκριση ή μη διαδικασίας εκμίσθωσης</w:t>
      </w:r>
      <w:r w:rsidRPr="0044127D">
        <w:rPr>
          <w:rFonts w:ascii="Arial" w:hAnsi="Arial" w:cs="Arial"/>
        </w:rPr>
        <w:t xml:space="preserve"> </w:t>
      </w:r>
      <w:r>
        <w:rPr>
          <w:b/>
        </w:rPr>
        <w:t xml:space="preserve">με φανερή προφορική πλειοδοτική δημοπρασία τμήματος 9.807,00 </w:t>
      </w:r>
      <w:proofErr w:type="spellStart"/>
      <w:r>
        <w:rPr>
          <w:b/>
        </w:rPr>
        <w:t>τ.μ</w:t>
      </w:r>
      <w:proofErr w:type="spellEnd"/>
      <w:r>
        <w:rPr>
          <w:b/>
        </w:rPr>
        <w:t xml:space="preserve">.  από το υπ’ αριθ. 225 αγροτεμάχιο  της Τοπικής Κοινότητας </w:t>
      </w:r>
      <w:proofErr w:type="spellStart"/>
      <w:r w:rsidRPr="00554958">
        <w:rPr>
          <w:rFonts w:ascii="Arial" w:hAnsi="Arial" w:cs="Arial"/>
          <w:b/>
        </w:rPr>
        <w:t>Γιαννακοχωρίου</w:t>
      </w:r>
      <w:proofErr w:type="spellEnd"/>
      <w:r>
        <w:rPr>
          <w:b/>
        </w:rPr>
        <w:t xml:space="preserve"> του Δήμου Νάουσας,   για  δεκαπέντε  (15) έτη, με δυνατότητα παράτασης για άλλα πέντε ( 5) έτη, όπως αυτό αποτυπώνεται στο με στοιχεία Ε(Α,Β,Γ,Δ,Ε,Ζ,Λ,Κ,Ι,Θ,Α) τοπογραφικό διάγραμμα του κου </w:t>
      </w:r>
      <w:proofErr w:type="spellStart"/>
      <w:r>
        <w:rPr>
          <w:b/>
        </w:rPr>
        <w:t>Θεοδωράκογλου</w:t>
      </w:r>
      <w:proofErr w:type="spellEnd"/>
      <w:r>
        <w:rPr>
          <w:b/>
        </w:rPr>
        <w:t xml:space="preserve"> Θεόδωρου Τοπογράφου Μηχανικού,  με σκοπό χρήσης την  δενδροκαλλιέργεια</w:t>
      </w:r>
      <w:r>
        <w:rPr>
          <w:rFonts w:ascii="Arial" w:hAnsi="Arial" w:cs="Arial"/>
          <w:b/>
        </w:rPr>
        <w:t xml:space="preserve"> .</w:t>
      </w:r>
    </w:p>
    <w:p w:rsidR="00554958" w:rsidRPr="00216F65" w:rsidRDefault="00554958" w:rsidP="00CC7434">
      <w:pPr>
        <w:pStyle w:val="Bodytext50"/>
        <w:shd w:val="clear" w:color="auto" w:fill="auto"/>
        <w:spacing w:before="0" w:after="176" w:line="276" w:lineRule="auto"/>
        <w:rPr>
          <w:rFonts w:ascii="Arial" w:hAnsi="Arial" w:cs="Arial"/>
        </w:rPr>
      </w:pPr>
    </w:p>
    <w:p w:rsidR="006C14B2" w:rsidRDefault="0003785C" w:rsidP="00CC7434">
      <w:pPr>
        <w:pStyle w:val="Bodytext30"/>
        <w:shd w:val="clear" w:color="auto" w:fill="auto"/>
        <w:spacing w:after="180" w:line="276" w:lineRule="auto"/>
        <w:ind w:firstLine="0"/>
        <w:jc w:val="both"/>
        <w:rPr>
          <w:rFonts w:ascii="Arial" w:hAnsi="Arial" w:cs="Arial"/>
          <w:b w:val="0"/>
        </w:rPr>
      </w:pPr>
      <w:r w:rsidRPr="00216F65">
        <w:rPr>
          <w:rFonts w:ascii="Arial" w:hAnsi="Arial" w:cs="Arial"/>
          <w:b w:val="0"/>
        </w:rPr>
        <w:t>Λαμβάνοντας υπόψη :</w:t>
      </w:r>
    </w:p>
    <w:p w:rsidR="00A97857" w:rsidRDefault="002105F2" w:rsidP="00A97857">
      <w:pPr>
        <w:jc w:val="both"/>
        <w:rPr>
          <w:iCs/>
        </w:rPr>
      </w:pPr>
      <w:r w:rsidRPr="00592A43">
        <w:rPr>
          <w:rFonts w:ascii="Arial" w:hAnsi="Arial" w:cs="Arial"/>
          <w:b/>
        </w:rPr>
        <w:lastRenderedPageBreak/>
        <w:t>Α)</w:t>
      </w:r>
      <w:r w:rsidR="001414C7">
        <w:rPr>
          <w:rFonts w:ascii="Arial" w:hAnsi="Arial" w:cs="Arial"/>
        </w:rPr>
        <w:t xml:space="preserve"> </w:t>
      </w:r>
      <w:r w:rsidR="00554958">
        <w:rPr>
          <w:rFonts w:ascii="Arial" w:hAnsi="Arial" w:cs="Arial"/>
          <w:b/>
        </w:rPr>
        <w:t>Την 36</w:t>
      </w:r>
      <w:r w:rsidRPr="00F45BD6">
        <w:rPr>
          <w:rFonts w:ascii="Arial" w:hAnsi="Arial" w:cs="Arial"/>
          <w:b/>
        </w:rPr>
        <w:t>/202</w:t>
      </w:r>
      <w:r w:rsidR="00554958">
        <w:rPr>
          <w:rFonts w:ascii="Arial" w:hAnsi="Arial" w:cs="Arial"/>
          <w:b/>
        </w:rPr>
        <w:t>2</w:t>
      </w:r>
      <w:r>
        <w:rPr>
          <w:rFonts w:ascii="Arial" w:hAnsi="Arial" w:cs="Arial"/>
        </w:rPr>
        <w:t xml:space="preserve"> </w:t>
      </w:r>
      <w:r w:rsidR="00592A43" w:rsidRPr="00A97857">
        <w:rPr>
          <w:rFonts w:ascii="Arial" w:hAnsi="Arial" w:cs="Arial"/>
          <w:b/>
        </w:rPr>
        <w:t>&lt;&lt;</w:t>
      </w:r>
      <w:r w:rsidR="00A97857">
        <w:rPr>
          <w:rFonts w:ascii="Arial" w:hAnsi="Arial" w:cs="Arial"/>
          <w:b/>
        </w:rPr>
        <w:t xml:space="preserve"> </w:t>
      </w:r>
      <w:r w:rsidR="00A97857">
        <w:rPr>
          <w:rFonts w:ascii="Arial" w:hAnsi="Arial" w:cs="Arial"/>
        </w:rPr>
        <w:t xml:space="preserve"> </w:t>
      </w:r>
      <w:r w:rsidR="00A97857">
        <w:rPr>
          <w:b/>
        </w:rPr>
        <w:t xml:space="preserve">κατ’ αρχήν έγκριση διαδικασίας εκμίσθωσης  με φανερή προφορική πλειοδοτική δημοπρασία τμήματος 9.807,00 </w:t>
      </w:r>
      <w:proofErr w:type="spellStart"/>
      <w:r w:rsidR="00A97857">
        <w:rPr>
          <w:b/>
        </w:rPr>
        <w:t>τ.μ</w:t>
      </w:r>
      <w:proofErr w:type="spellEnd"/>
      <w:r w:rsidR="00A97857">
        <w:rPr>
          <w:b/>
        </w:rPr>
        <w:t xml:space="preserve">.  από το υπ’ αριθ. 225 αγροτεμάχιο  της Τοπικής Κοινότητας </w:t>
      </w:r>
      <w:proofErr w:type="spellStart"/>
      <w:r w:rsidR="00A97857">
        <w:rPr>
          <w:b/>
        </w:rPr>
        <w:t>Γιαννακοχωρίου</w:t>
      </w:r>
      <w:proofErr w:type="spellEnd"/>
      <w:r w:rsidR="00A97857">
        <w:rPr>
          <w:b/>
        </w:rPr>
        <w:t xml:space="preserve"> του Δήμου Νάουσας,   για  δεκαπέντε  (15) έτη, με δυνατότητα παράτασης για άλλα πέντε ( 5) έτη, όπως αυτό αποτυπώνεται στο με στοιχεία Ε(Α,Β,Γ,Δ,Ε,Ζ,Λ,Κ,Ι,Θ,Α) τοπογραφικό διάγραμμα του κου </w:t>
      </w:r>
      <w:proofErr w:type="spellStart"/>
      <w:r w:rsidR="00A97857">
        <w:rPr>
          <w:b/>
        </w:rPr>
        <w:t>Θεοδωράκογλου</w:t>
      </w:r>
      <w:proofErr w:type="spellEnd"/>
      <w:r w:rsidR="00A97857">
        <w:rPr>
          <w:b/>
        </w:rPr>
        <w:t xml:space="preserve"> Θεόδωρου Τοπογράφου Μηχανικού,  με σκοπό χρήσης την  δενδροκαλλιέργεια</w:t>
      </w:r>
      <w:r w:rsidR="00A97857">
        <w:rPr>
          <w:rFonts w:ascii="Arial" w:hAnsi="Arial" w:cs="Arial"/>
          <w:b/>
        </w:rPr>
        <w:t>&gt;&gt; .</w:t>
      </w:r>
    </w:p>
    <w:p w:rsidR="00592A43" w:rsidRPr="00592A43" w:rsidRDefault="00592A43" w:rsidP="00592A43">
      <w:pPr>
        <w:jc w:val="both"/>
        <w:rPr>
          <w:rFonts w:ascii="Arial" w:hAnsi="Arial" w:cs="Arial"/>
        </w:rPr>
      </w:pPr>
    </w:p>
    <w:p w:rsidR="002105F2" w:rsidRPr="00216F65" w:rsidRDefault="002105F2" w:rsidP="00CC7434">
      <w:pPr>
        <w:pStyle w:val="Bodytext30"/>
        <w:shd w:val="clear" w:color="auto" w:fill="auto"/>
        <w:spacing w:after="180" w:line="276" w:lineRule="auto"/>
        <w:ind w:firstLine="0"/>
        <w:jc w:val="both"/>
        <w:rPr>
          <w:rFonts w:ascii="Arial" w:hAnsi="Arial" w:cs="Arial"/>
          <w:b w:val="0"/>
        </w:rPr>
      </w:pPr>
    </w:p>
    <w:p w:rsidR="00CC7434" w:rsidRDefault="00592A43" w:rsidP="00CC7434">
      <w:pPr>
        <w:pStyle w:val="Bodytext30"/>
        <w:shd w:val="clear" w:color="auto" w:fill="auto"/>
        <w:spacing w:after="176" w:line="276" w:lineRule="auto"/>
        <w:ind w:firstLine="0"/>
        <w:jc w:val="both"/>
        <w:rPr>
          <w:rFonts w:ascii="Arial" w:hAnsi="Arial" w:cs="Arial"/>
          <w:b w:val="0"/>
        </w:rPr>
      </w:pPr>
      <w:r w:rsidRPr="00592A43">
        <w:rPr>
          <w:rFonts w:ascii="Arial" w:hAnsi="Arial" w:cs="Arial"/>
        </w:rPr>
        <w:t>Β)</w:t>
      </w:r>
      <w:r>
        <w:rPr>
          <w:rFonts w:ascii="Arial" w:hAnsi="Arial" w:cs="Arial"/>
          <w:b w:val="0"/>
        </w:rPr>
        <w:t xml:space="preserve">  </w:t>
      </w:r>
      <w:r w:rsidR="0003785C" w:rsidRPr="00216F65">
        <w:rPr>
          <w:rFonts w:ascii="Arial" w:hAnsi="Arial" w:cs="Arial"/>
          <w:b w:val="0"/>
        </w:rPr>
        <w:t xml:space="preserve">Σύμφωνα με το 4844/9-5-2012 έγγραφο Αποκεντρωμένης Διοίκησης Μακεδονίας Θράκης, Τμήμα Διοικητικού Νομού Ημαθίας , για θέματα που αφορούν τη διαχείριση της ακίνητης περιουσίας των Δήμων , θα λαμβάνεται </w:t>
      </w:r>
      <w:r w:rsidR="00216F65" w:rsidRPr="00216F65">
        <w:rPr>
          <w:rFonts w:ascii="Arial" w:hAnsi="Arial" w:cs="Arial"/>
          <w:b w:val="0"/>
        </w:rPr>
        <w:t>κατ’</w:t>
      </w:r>
      <w:r w:rsidR="0003785C" w:rsidRPr="00216F65">
        <w:rPr>
          <w:rFonts w:ascii="Arial" w:hAnsi="Arial" w:cs="Arial"/>
          <w:b w:val="0"/>
        </w:rPr>
        <w:t xml:space="preserve"> αρχήν απόφαση Δημοτικού Συμβουλίου .Στη συνέχεια , η απόφαση αυτή , μαζί με θεωρημένο τοπογραφικό διάγραμμα του ακινήτου , θα αποστέλλεται στις παρακάτω υπηρεσίες προκειμένου να γνωμοδοτήσουν:</w:t>
      </w:r>
    </w:p>
    <w:p w:rsidR="00A97857" w:rsidRDefault="00A97857" w:rsidP="00CC7434">
      <w:pPr>
        <w:pStyle w:val="Bodytext30"/>
        <w:shd w:val="clear" w:color="auto" w:fill="auto"/>
        <w:spacing w:after="176" w:line="276" w:lineRule="auto"/>
        <w:ind w:firstLine="0"/>
        <w:jc w:val="both"/>
        <w:rPr>
          <w:rFonts w:ascii="Arial" w:hAnsi="Arial" w:cs="Arial"/>
          <w:b w:val="0"/>
        </w:rPr>
      </w:pPr>
    </w:p>
    <w:p w:rsidR="00216F65" w:rsidRPr="00216F65" w:rsidRDefault="0003785C" w:rsidP="00CC7434">
      <w:pPr>
        <w:pStyle w:val="Bodytext30"/>
        <w:shd w:val="clear" w:color="auto" w:fill="auto"/>
        <w:spacing w:after="176" w:line="276" w:lineRule="auto"/>
        <w:ind w:firstLine="0"/>
        <w:jc w:val="both"/>
        <w:rPr>
          <w:rFonts w:ascii="Arial" w:hAnsi="Arial" w:cs="Arial"/>
        </w:rPr>
      </w:pPr>
      <w:r w:rsidRPr="00216F65">
        <w:rPr>
          <w:rFonts w:ascii="Arial" w:hAnsi="Arial" w:cs="Arial"/>
        </w:rPr>
        <w:t>α)</w:t>
      </w:r>
      <w:r w:rsidRPr="00216F65">
        <w:rPr>
          <w:rStyle w:val="Bodytext31"/>
          <w:rFonts w:ascii="Arial" w:hAnsi="Arial" w:cs="Arial"/>
          <w:b/>
          <w:bCs/>
        </w:rPr>
        <w:t>Κτη</w:t>
      </w:r>
      <w:r>
        <w:rPr>
          <w:rStyle w:val="Bodytext31"/>
          <w:rFonts w:ascii="Arial" w:hAnsi="Arial" w:cs="Arial"/>
          <w:b/>
          <w:bCs/>
        </w:rPr>
        <w:t>μ</w:t>
      </w:r>
      <w:r w:rsidRPr="00216F65">
        <w:rPr>
          <w:rStyle w:val="Bodytext31"/>
          <w:rFonts w:ascii="Arial" w:hAnsi="Arial" w:cs="Arial"/>
          <w:b/>
          <w:bCs/>
        </w:rPr>
        <w:t>ατική Υπηρεσία Ν. Η</w:t>
      </w:r>
      <w:r>
        <w:rPr>
          <w:rStyle w:val="Bodytext31"/>
          <w:rFonts w:ascii="Arial" w:hAnsi="Arial" w:cs="Arial"/>
          <w:b/>
          <w:bCs/>
        </w:rPr>
        <w:t>μ</w:t>
      </w:r>
      <w:r w:rsidRPr="00216F65">
        <w:rPr>
          <w:rStyle w:val="Bodytext31"/>
          <w:rFonts w:ascii="Arial" w:hAnsi="Arial" w:cs="Arial"/>
          <w:b/>
          <w:bCs/>
        </w:rPr>
        <w:t>αθίας</w:t>
      </w:r>
      <w:r w:rsidRPr="00216F65">
        <w:rPr>
          <w:rFonts w:ascii="Arial" w:hAnsi="Arial" w:cs="Arial"/>
          <w:b w:val="0"/>
        </w:rPr>
        <w:t>( η οποία θα γνωμοδοτήσει για την ύπαρξη δικαιωμάτων του Δημοσίου στο ακίνητο)</w:t>
      </w:r>
    </w:p>
    <w:p w:rsidR="006C14B2" w:rsidRPr="00216F65" w:rsidRDefault="0003785C" w:rsidP="00CC7434">
      <w:pPr>
        <w:pStyle w:val="Bodytext30"/>
        <w:shd w:val="clear" w:color="auto" w:fill="auto"/>
        <w:spacing w:after="176" w:line="276" w:lineRule="auto"/>
        <w:ind w:firstLine="0"/>
        <w:jc w:val="both"/>
        <w:rPr>
          <w:rFonts w:ascii="Arial" w:hAnsi="Arial" w:cs="Arial"/>
          <w:b w:val="0"/>
        </w:rPr>
      </w:pPr>
      <w:r w:rsidRPr="00216F65">
        <w:rPr>
          <w:rFonts w:ascii="Arial" w:hAnsi="Arial" w:cs="Arial"/>
        </w:rPr>
        <w:t>β)</w:t>
      </w:r>
      <w:r w:rsidRPr="00216F65">
        <w:rPr>
          <w:rStyle w:val="Bodytext31"/>
          <w:rFonts w:ascii="Arial" w:hAnsi="Arial" w:cs="Arial"/>
          <w:b/>
          <w:bCs/>
        </w:rPr>
        <w:t>Δ/</w:t>
      </w:r>
      <w:proofErr w:type="spellStart"/>
      <w:r w:rsidRPr="00216F65">
        <w:rPr>
          <w:rStyle w:val="Bodytext31"/>
          <w:rFonts w:ascii="Arial" w:hAnsi="Arial" w:cs="Arial"/>
          <w:b/>
          <w:bCs/>
        </w:rPr>
        <w:t>νση</w:t>
      </w:r>
      <w:proofErr w:type="spellEnd"/>
      <w:r w:rsidRPr="00216F65">
        <w:rPr>
          <w:rStyle w:val="Bodytext31"/>
          <w:rFonts w:ascii="Arial" w:hAnsi="Arial" w:cs="Arial"/>
          <w:b/>
          <w:bCs/>
        </w:rPr>
        <w:t xml:space="preserve"> Α</w:t>
      </w:r>
      <w:r>
        <w:rPr>
          <w:rStyle w:val="Bodytext31"/>
          <w:rFonts w:ascii="Arial" w:hAnsi="Arial" w:cs="Arial"/>
          <w:b/>
          <w:bCs/>
        </w:rPr>
        <w:t>γρ</w:t>
      </w:r>
      <w:r w:rsidRPr="00216F65">
        <w:rPr>
          <w:rStyle w:val="Bodytext31"/>
          <w:rFonts w:ascii="Arial" w:hAnsi="Arial" w:cs="Arial"/>
          <w:b/>
          <w:bCs/>
        </w:rPr>
        <w:t>οτικ</w:t>
      </w:r>
      <w:r>
        <w:rPr>
          <w:rStyle w:val="Bodytext31"/>
          <w:rFonts w:ascii="Arial" w:hAnsi="Arial" w:cs="Arial"/>
          <w:b/>
          <w:bCs/>
        </w:rPr>
        <w:t>ής</w:t>
      </w:r>
      <w:r w:rsidRPr="00216F65">
        <w:rPr>
          <w:rStyle w:val="Bodytext31"/>
          <w:rFonts w:ascii="Arial" w:hAnsi="Arial" w:cs="Arial"/>
          <w:b/>
          <w:bCs/>
        </w:rPr>
        <w:t xml:space="preserve"> Οικονομίας &amp; Κτηνιατρικής Π.Ε. Ημαθίας</w:t>
      </w:r>
      <w:r w:rsidRPr="00216F65">
        <w:rPr>
          <w:rFonts w:ascii="Arial" w:hAnsi="Arial" w:cs="Arial"/>
          <w:b w:val="0"/>
        </w:rPr>
        <w:t>( η οποία θα γνωμοδοτήσει για την ύπαρξη δικαιωμάτων του Δημοσίου στο ακίνητο)</w:t>
      </w:r>
    </w:p>
    <w:p w:rsidR="006C14B2" w:rsidRPr="00216F65" w:rsidRDefault="00216F65" w:rsidP="00CC7434">
      <w:pPr>
        <w:pStyle w:val="Bodytext30"/>
        <w:shd w:val="clear" w:color="auto" w:fill="auto"/>
        <w:spacing w:after="176" w:line="276" w:lineRule="auto"/>
        <w:ind w:firstLine="0"/>
        <w:jc w:val="both"/>
        <w:rPr>
          <w:rFonts w:ascii="Arial" w:hAnsi="Arial" w:cs="Arial"/>
          <w:b w:val="0"/>
        </w:rPr>
      </w:pPr>
      <w:r w:rsidRPr="00216F65">
        <w:rPr>
          <w:rFonts w:ascii="Arial" w:hAnsi="Arial" w:cs="Arial"/>
        </w:rPr>
        <w:t>γ</w:t>
      </w:r>
      <w:r w:rsidR="0003785C" w:rsidRPr="00216F65">
        <w:rPr>
          <w:rFonts w:ascii="Arial" w:hAnsi="Arial" w:cs="Arial"/>
        </w:rPr>
        <w:t>)</w:t>
      </w:r>
      <w:r w:rsidR="0003785C" w:rsidRPr="00216F65">
        <w:rPr>
          <w:rStyle w:val="Bodytext31"/>
          <w:rFonts w:ascii="Arial" w:hAnsi="Arial" w:cs="Arial"/>
          <w:b/>
          <w:bCs/>
        </w:rPr>
        <w:t>Πολεοδομία του Δή</w:t>
      </w:r>
      <w:r w:rsidR="0003785C">
        <w:rPr>
          <w:rStyle w:val="Bodytext31"/>
          <w:rFonts w:ascii="Arial" w:hAnsi="Arial" w:cs="Arial"/>
          <w:b/>
          <w:bCs/>
        </w:rPr>
        <w:t>μ</w:t>
      </w:r>
      <w:r w:rsidR="0003785C" w:rsidRPr="00216F65">
        <w:rPr>
          <w:rStyle w:val="Bodytext31"/>
          <w:rFonts w:ascii="Arial" w:hAnsi="Arial" w:cs="Arial"/>
          <w:b/>
          <w:bCs/>
        </w:rPr>
        <w:t>ου Νάουσας</w:t>
      </w:r>
      <w:r w:rsidR="0003785C" w:rsidRPr="00216F65">
        <w:rPr>
          <w:rFonts w:ascii="Arial" w:hAnsi="Arial" w:cs="Arial"/>
          <w:b w:val="0"/>
        </w:rPr>
        <w:t>( προκειμένου να γνωμοδοτήσει κατά τα πλαίσια της αρμοδιότητας τους, σύμφωνα με το άρθρο 3 του Ν. 1512/858 (</w:t>
      </w:r>
      <w:proofErr w:type="spellStart"/>
      <w:r w:rsidR="0003785C" w:rsidRPr="00216F65">
        <w:rPr>
          <w:rFonts w:ascii="Arial" w:hAnsi="Arial" w:cs="Arial"/>
          <w:b w:val="0"/>
        </w:rPr>
        <w:t>φεκ</w:t>
      </w:r>
      <w:proofErr w:type="spellEnd"/>
      <w:r w:rsidR="0003785C" w:rsidRPr="00216F65">
        <w:rPr>
          <w:rFonts w:ascii="Arial" w:hAnsi="Arial" w:cs="Arial"/>
          <w:b w:val="0"/>
        </w:rPr>
        <w:t xml:space="preserve"> 44/11-1-85).</w:t>
      </w:r>
    </w:p>
    <w:p w:rsidR="006C14B2" w:rsidRPr="00216F65" w:rsidRDefault="0003785C" w:rsidP="00CC7434">
      <w:pPr>
        <w:pStyle w:val="Bodytext30"/>
        <w:shd w:val="clear" w:color="auto" w:fill="auto"/>
        <w:spacing w:after="188" w:line="276" w:lineRule="auto"/>
        <w:ind w:firstLine="0"/>
        <w:jc w:val="both"/>
        <w:rPr>
          <w:rFonts w:ascii="Arial" w:hAnsi="Arial" w:cs="Arial"/>
          <w:b w:val="0"/>
        </w:rPr>
      </w:pPr>
      <w:r w:rsidRPr="00216F65">
        <w:rPr>
          <w:rFonts w:ascii="Arial" w:hAnsi="Arial" w:cs="Arial"/>
        </w:rPr>
        <w:t>δ)</w:t>
      </w:r>
      <w:r w:rsidRPr="00216F65">
        <w:rPr>
          <w:rStyle w:val="Bodytext31"/>
          <w:rFonts w:ascii="Arial" w:hAnsi="Arial" w:cs="Arial"/>
          <w:b/>
          <w:bCs/>
        </w:rPr>
        <w:t>Εφορεία Αρχαιοτήτων Ημαθίας</w:t>
      </w:r>
      <w:r w:rsidRPr="00216F65">
        <w:rPr>
          <w:rFonts w:ascii="Arial" w:hAnsi="Arial" w:cs="Arial"/>
          <w:b w:val="0"/>
        </w:rPr>
        <w:t>( προκειμένου να γνωμοδοτήσει αν υπάρχει πρόβλημα από αρχαιολογικής πλευράς)</w:t>
      </w:r>
    </w:p>
    <w:p w:rsidR="006C14B2" w:rsidRPr="00216F65" w:rsidRDefault="00BC1808" w:rsidP="00CC7434">
      <w:pPr>
        <w:pStyle w:val="Bodytext30"/>
        <w:shd w:val="clear" w:color="auto" w:fill="auto"/>
        <w:spacing w:after="176" w:line="276" w:lineRule="auto"/>
        <w:ind w:firstLine="0"/>
        <w:jc w:val="both"/>
        <w:rPr>
          <w:rFonts w:ascii="Arial" w:hAnsi="Arial" w:cs="Arial"/>
          <w:b w:val="0"/>
        </w:rPr>
      </w:pPr>
      <w:r>
        <w:rPr>
          <w:rFonts w:ascii="Arial" w:hAnsi="Arial" w:cs="Arial"/>
        </w:rPr>
        <w:t>ε</w:t>
      </w:r>
      <w:r w:rsidR="0003785C">
        <w:rPr>
          <w:rFonts w:ascii="Arial" w:hAnsi="Arial" w:cs="Arial"/>
        </w:rPr>
        <w:t>)Δασαρχείο</w:t>
      </w:r>
      <w:r w:rsidR="0003785C" w:rsidRPr="00216F65">
        <w:rPr>
          <w:rStyle w:val="Bodytext31"/>
          <w:rFonts w:ascii="Arial" w:hAnsi="Arial" w:cs="Arial"/>
          <w:b/>
          <w:bCs/>
        </w:rPr>
        <w:t xml:space="preserve"> Νάουσας</w:t>
      </w:r>
      <w:r w:rsidR="0003785C" w:rsidRPr="00216F65">
        <w:rPr>
          <w:rFonts w:ascii="Arial" w:hAnsi="Arial" w:cs="Arial"/>
          <w:b w:val="0"/>
        </w:rPr>
        <w:t>( η οποία θα γνωμοδοτήσει για το εάν η έκταση έχει χαρακτηριστεί ως δασική )</w:t>
      </w:r>
    </w:p>
    <w:p w:rsidR="006C14B2" w:rsidRPr="00216F65" w:rsidRDefault="00BC1808" w:rsidP="00CC7434">
      <w:pPr>
        <w:pStyle w:val="Bodytext30"/>
        <w:shd w:val="clear" w:color="auto" w:fill="auto"/>
        <w:spacing w:after="742" w:line="276" w:lineRule="auto"/>
        <w:ind w:firstLine="0"/>
        <w:jc w:val="both"/>
        <w:rPr>
          <w:rFonts w:ascii="Arial" w:hAnsi="Arial" w:cs="Arial"/>
          <w:b w:val="0"/>
        </w:rPr>
      </w:pPr>
      <w:r>
        <w:rPr>
          <w:rFonts w:ascii="Arial" w:hAnsi="Arial" w:cs="Arial"/>
        </w:rPr>
        <w:t>στ</w:t>
      </w:r>
      <w:r w:rsidR="0003785C" w:rsidRPr="00216F65">
        <w:rPr>
          <w:rFonts w:ascii="Arial" w:hAnsi="Arial" w:cs="Arial"/>
        </w:rPr>
        <w:t xml:space="preserve"> ) </w:t>
      </w:r>
      <w:r w:rsidR="0003785C" w:rsidRPr="00216F65">
        <w:rPr>
          <w:rStyle w:val="Bodytext31"/>
          <w:rFonts w:ascii="Arial" w:hAnsi="Arial" w:cs="Arial"/>
          <w:b/>
          <w:bCs/>
        </w:rPr>
        <w:t>Δ/νση Τουρισμού Μακεδονίας -Θ</w:t>
      </w:r>
      <w:r w:rsidR="0003785C">
        <w:rPr>
          <w:rStyle w:val="Bodytext31"/>
          <w:rFonts w:ascii="Arial" w:hAnsi="Arial" w:cs="Arial"/>
          <w:b/>
          <w:bCs/>
        </w:rPr>
        <w:t>ρ</w:t>
      </w:r>
      <w:r w:rsidR="0003785C" w:rsidRPr="00216F65">
        <w:rPr>
          <w:rStyle w:val="Bodytext31"/>
          <w:rFonts w:ascii="Arial" w:hAnsi="Arial" w:cs="Arial"/>
          <w:b/>
          <w:bCs/>
        </w:rPr>
        <w:t>άκ</w:t>
      </w:r>
      <w:r w:rsidR="0003785C">
        <w:rPr>
          <w:rStyle w:val="Bodytext31"/>
          <w:rFonts w:ascii="Arial" w:hAnsi="Arial" w:cs="Arial"/>
          <w:b/>
          <w:bCs/>
        </w:rPr>
        <w:t>ης</w:t>
      </w:r>
      <w:r w:rsidR="0003785C" w:rsidRPr="00216F65">
        <w:rPr>
          <w:rFonts w:ascii="Arial" w:hAnsi="Arial" w:cs="Arial"/>
          <w:b w:val="0"/>
        </w:rPr>
        <w:t>( προκειμένου να γνωμοδοτήσει αν υπάρχει κώλυμα από τουριστικής πλευράς )</w:t>
      </w:r>
    </w:p>
    <w:p w:rsidR="006C14B2" w:rsidRPr="00216F65" w:rsidRDefault="0003785C" w:rsidP="00CC7434">
      <w:pPr>
        <w:pStyle w:val="Bodytext30"/>
        <w:shd w:val="clear" w:color="auto" w:fill="auto"/>
        <w:spacing w:after="175" w:line="276" w:lineRule="auto"/>
        <w:ind w:firstLine="0"/>
        <w:jc w:val="both"/>
        <w:rPr>
          <w:rFonts w:ascii="Arial" w:hAnsi="Arial" w:cs="Arial"/>
          <w:b w:val="0"/>
        </w:rPr>
      </w:pPr>
      <w:r w:rsidRPr="00216F65">
        <w:rPr>
          <w:rFonts w:ascii="Arial" w:hAnsi="Arial" w:cs="Arial"/>
          <w:b w:val="0"/>
        </w:rPr>
        <w:t>Η</w:t>
      </w:r>
      <w:r w:rsidR="00CD0A2D">
        <w:rPr>
          <w:rFonts w:ascii="Arial" w:hAnsi="Arial" w:cs="Arial"/>
          <w:b w:val="0"/>
        </w:rPr>
        <w:t xml:space="preserve">  </w:t>
      </w:r>
      <w:proofErr w:type="spellStart"/>
      <w:r w:rsidRPr="00216F65">
        <w:rPr>
          <w:rFonts w:ascii="Arial" w:hAnsi="Arial" w:cs="Arial"/>
          <w:b w:val="0"/>
        </w:rPr>
        <w:t>Αντιδημαρχία</w:t>
      </w:r>
      <w:proofErr w:type="spellEnd"/>
      <w:r w:rsidRPr="00216F65">
        <w:rPr>
          <w:rFonts w:ascii="Arial" w:hAnsi="Arial" w:cs="Arial"/>
          <w:b w:val="0"/>
        </w:rPr>
        <w:t xml:space="preserve"> </w:t>
      </w:r>
      <w:r w:rsidR="00CD0A2D">
        <w:rPr>
          <w:rFonts w:ascii="Arial" w:hAnsi="Arial" w:cs="Arial"/>
          <w:b w:val="0"/>
        </w:rPr>
        <w:t xml:space="preserve"> </w:t>
      </w:r>
      <w:r w:rsidRPr="00216F65">
        <w:rPr>
          <w:rFonts w:ascii="Arial" w:hAnsi="Arial" w:cs="Arial"/>
          <w:b w:val="0"/>
        </w:rPr>
        <w:t xml:space="preserve">Οικονομικών με τα υπ' αρ. </w:t>
      </w:r>
      <w:proofErr w:type="spellStart"/>
      <w:r w:rsidRPr="00216F65">
        <w:rPr>
          <w:rFonts w:ascii="Arial" w:hAnsi="Arial" w:cs="Arial"/>
          <w:b w:val="0"/>
        </w:rPr>
        <w:t>πρωτ</w:t>
      </w:r>
      <w:proofErr w:type="spellEnd"/>
      <w:r w:rsidRPr="00216F65">
        <w:rPr>
          <w:rFonts w:ascii="Arial" w:hAnsi="Arial" w:cs="Arial"/>
          <w:b w:val="0"/>
        </w:rPr>
        <w:t>.:</w:t>
      </w:r>
    </w:p>
    <w:p w:rsidR="006C14B2" w:rsidRPr="00216F65"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rPr>
      </w:pPr>
      <w:r w:rsidRPr="00216F65">
        <w:rPr>
          <w:rFonts w:ascii="Arial" w:hAnsi="Arial" w:cs="Arial"/>
        </w:rPr>
        <w:t xml:space="preserve">ΔΑΣΑΡΧΕΙΟ ΝΑΟΥΣΑΣ </w:t>
      </w:r>
      <w:r w:rsidRPr="001D078E">
        <w:rPr>
          <w:rFonts w:ascii="Arial" w:hAnsi="Arial" w:cs="Arial"/>
          <w:color w:val="auto"/>
        </w:rPr>
        <w:t xml:space="preserve">: </w:t>
      </w:r>
      <w:r w:rsidR="00A97857">
        <w:rPr>
          <w:rFonts w:ascii="Arial" w:hAnsi="Arial" w:cs="Arial"/>
          <w:color w:val="auto"/>
        </w:rPr>
        <w:t>4214/30-03</w:t>
      </w:r>
      <w:r w:rsidR="00F45BD6">
        <w:rPr>
          <w:rFonts w:ascii="Arial" w:hAnsi="Arial" w:cs="Arial"/>
          <w:color w:val="auto"/>
        </w:rPr>
        <w:t>-2022</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color w:val="FF0000"/>
        </w:rPr>
      </w:pPr>
      <w:r w:rsidRPr="00216F65">
        <w:rPr>
          <w:rFonts w:ascii="Arial" w:hAnsi="Arial" w:cs="Arial"/>
        </w:rPr>
        <w:t xml:space="preserve">ΓΕΝΙΚΗ ΔΙΕΥΘΥΝΣΗ ΤΟΥΡΙΣΤΙΚΗΣ ΠΟΛΙΤΙΚΗΣ- ΠΕΡΙΦΕΡΕΙΑΚΗ ΥΠΗΡΕΣΙΑ ΤΟΥΡΙΣΜΟΥ ΚΕΝΤΡΙΚΗΣ ΜΕΚΕΔΟΝΙΑΣ - ΤΜΗΜΑ ΤΟΥΡΙΣΤΙΚΗΣ ΑΝΑΠΤΥΞΗΣ - ΕΠΙΘΕΩΡΗΣΕΩΝ &amp; ΕΛΕΓΧΟΥ ( ΘΕΣ/ΚΗ </w:t>
      </w:r>
      <w:r w:rsidRPr="002D2073">
        <w:rPr>
          <w:rFonts w:ascii="Arial" w:hAnsi="Arial" w:cs="Arial"/>
          <w:color w:val="auto"/>
        </w:rPr>
        <w:t xml:space="preserve">): </w:t>
      </w:r>
      <w:r w:rsidR="00A97857">
        <w:rPr>
          <w:rFonts w:ascii="Arial" w:hAnsi="Arial" w:cs="Arial"/>
          <w:color w:val="auto"/>
        </w:rPr>
        <w:t>4212/30-03</w:t>
      </w:r>
      <w:r w:rsidR="002D2073" w:rsidRPr="002D2073">
        <w:rPr>
          <w:rFonts w:ascii="Arial" w:hAnsi="Arial" w:cs="Arial"/>
          <w:color w:val="auto"/>
        </w:rPr>
        <w:t>-202</w:t>
      </w:r>
      <w:r w:rsidR="00F45BD6">
        <w:rPr>
          <w:rFonts w:ascii="Arial" w:hAnsi="Arial" w:cs="Arial"/>
          <w:color w:val="auto"/>
        </w:rPr>
        <w:t>2</w:t>
      </w:r>
    </w:p>
    <w:p w:rsidR="006C14B2" w:rsidRPr="00216F65" w:rsidRDefault="0003785C" w:rsidP="00CC7434">
      <w:pPr>
        <w:pStyle w:val="Bodytext30"/>
        <w:numPr>
          <w:ilvl w:val="0"/>
          <w:numId w:val="1"/>
        </w:numPr>
        <w:shd w:val="clear" w:color="auto" w:fill="auto"/>
        <w:tabs>
          <w:tab w:val="left" w:pos="762"/>
        </w:tabs>
        <w:spacing w:line="276" w:lineRule="auto"/>
        <w:ind w:left="760" w:right="700"/>
        <w:rPr>
          <w:rFonts w:ascii="Arial" w:hAnsi="Arial" w:cs="Arial"/>
        </w:rPr>
      </w:pPr>
      <w:r w:rsidRPr="00216F65">
        <w:rPr>
          <w:rFonts w:ascii="Arial" w:hAnsi="Arial" w:cs="Arial"/>
        </w:rPr>
        <w:t xml:space="preserve">ΓΕΝΙΚΗ ΓΡΑΜΜΑΤΕΙΑ ΔΗΜΟΣΙΑΣ ΠΕΡΙΟΥΣΙΑΣ &amp; ΚΟΙΝΩΦΕΛΩΝ ΠΕΡΙΟΥΣΙΩΝ ( Δ/ΝΣΗ ΑΓΡΟΤΙΚΗΣ ΟΙΚΟΝΟΜΙΑΣ ): </w:t>
      </w:r>
      <w:r w:rsidR="00A97857">
        <w:rPr>
          <w:rFonts w:ascii="Arial" w:hAnsi="Arial" w:cs="Arial"/>
          <w:color w:val="auto"/>
        </w:rPr>
        <w:t>4215/30-03</w:t>
      </w:r>
      <w:r w:rsidR="002D2073" w:rsidRPr="002D2073">
        <w:rPr>
          <w:rFonts w:ascii="Arial" w:hAnsi="Arial" w:cs="Arial"/>
          <w:color w:val="auto"/>
        </w:rPr>
        <w:t>-202</w:t>
      </w:r>
      <w:r w:rsidR="00F45BD6">
        <w:rPr>
          <w:rFonts w:ascii="Arial" w:hAnsi="Arial" w:cs="Arial"/>
          <w:color w:val="auto"/>
        </w:rPr>
        <w:t>2</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color w:val="FF0000"/>
        </w:rPr>
      </w:pPr>
      <w:r w:rsidRPr="00216F65">
        <w:rPr>
          <w:rFonts w:ascii="Arial" w:hAnsi="Arial" w:cs="Arial"/>
        </w:rPr>
        <w:t xml:space="preserve">ΕΦΟΡΕΙΑ ΑΡΧΑΙΟΤΗΤΩΝ ΗΜΑΘΙΑΣ </w:t>
      </w:r>
      <w:r w:rsidRPr="002D2073">
        <w:rPr>
          <w:rFonts w:ascii="Arial" w:hAnsi="Arial" w:cs="Arial"/>
          <w:color w:val="auto"/>
        </w:rPr>
        <w:t xml:space="preserve">: </w:t>
      </w:r>
      <w:r w:rsidR="00A97857">
        <w:rPr>
          <w:rFonts w:ascii="Arial" w:hAnsi="Arial" w:cs="Arial"/>
          <w:color w:val="auto"/>
        </w:rPr>
        <w:t>4216/30-03</w:t>
      </w:r>
      <w:r w:rsidR="002D2073" w:rsidRPr="002D2073">
        <w:rPr>
          <w:rFonts w:ascii="Arial" w:hAnsi="Arial" w:cs="Arial"/>
          <w:color w:val="auto"/>
        </w:rPr>
        <w:t>-202</w:t>
      </w:r>
      <w:r w:rsidR="00F45BD6">
        <w:rPr>
          <w:rFonts w:ascii="Arial" w:hAnsi="Arial" w:cs="Arial"/>
          <w:color w:val="auto"/>
        </w:rPr>
        <w:t>2</w:t>
      </w:r>
    </w:p>
    <w:p w:rsidR="006C14B2" w:rsidRPr="00A7095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b w:val="0"/>
          <w:color w:val="FF0000"/>
        </w:rPr>
      </w:pPr>
      <w:r w:rsidRPr="00216F65">
        <w:rPr>
          <w:rFonts w:ascii="Arial" w:hAnsi="Arial" w:cs="Arial"/>
        </w:rPr>
        <w:t xml:space="preserve">ΚΤΗΜΑΤΙΚΗ ΥΠΗΡΕΣΙΑ </w:t>
      </w:r>
      <w:r w:rsidRPr="002D2073">
        <w:rPr>
          <w:rFonts w:ascii="Arial" w:hAnsi="Arial" w:cs="Arial"/>
          <w:color w:val="auto"/>
        </w:rPr>
        <w:t xml:space="preserve">: </w:t>
      </w:r>
      <w:r w:rsidR="00A97857">
        <w:rPr>
          <w:rFonts w:ascii="Arial" w:hAnsi="Arial" w:cs="Arial"/>
          <w:color w:val="auto"/>
        </w:rPr>
        <w:t>4217/30-03</w:t>
      </w:r>
      <w:r w:rsidR="002D2073" w:rsidRPr="002D2073">
        <w:rPr>
          <w:rFonts w:ascii="Arial" w:hAnsi="Arial" w:cs="Arial"/>
          <w:color w:val="auto"/>
        </w:rPr>
        <w:t>-202</w:t>
      </w:r>
      <w:r w:rsidR="00F45BD6">
        <w:rPr>
          <w:rFonts w:ascii="Arial" w:hAnsi="Arial" w:cs="Arial"/>
          <w:color w:val="auto"/>
        </w:rPr>
        <w:t>2</w:t>
      </w:r>
    </w:p>
    <w:p w:rsidR="006C14B2" w:rsidRPr="002D2073" w:rsidRDefault="0003785C" w:rsidP="00CC7434">
      <w:pPr>
        <w:pStyle w:val="Bodytext30"/>
        <w:numPr>
          <w:ilvl w:val="0"/>
          <w:numId w:val="1"/>
        </w:numPr>
        <w:shd w:val="clear" w:color="auto" w:fill="auto"/>
        <w:tabs>
          <w:tab w:val="left" w:pos="762"/>
        </w:tabs>
        <w:spacing w:line="276" w:lineRule="auto"/>
        <w:ind w:left="760"/>
        <w:jc w:val="both"/>
        <w:rPr>
          <w:rFonts w:ascii="Arial" w:hAnsi="Arial" w:cs="Arial"/>
          <w:color w:val="auto"/>
        </w:rPr>
      </w:pPr>
      <w:r w:rsidRPr="002D2073">
        <w:rPr>
          <w:rFonts w:ascii="Arial" w:hAnsi="Arial" w:cs="Arial"/>
          <w:color w:val="auto"/>
        </w:rPr>
        <w:t xml:space="preserve">ΠΟΛΕΟΔΟΜΙΑ ΝΑΟΥΣΑΣ : </w:t>
      </w:r>
      <w:r w:rsidR="00A97857">
        <w:rPr>
          <w:rFonts w:ascii="Arial" w:hAnsi="Arial" w:cs="Arial"/>
          <w:color w:val="auto"/>
        </w:rPr>
        <w:t>4211/30-03</w:t>
      </w:r>
      <w:r w:rsidR="00F45BD6">
        <w:rPr>
          <w:rFonts w:ascii="Arial" w:hAnsi="Arial" w:cs="Arial"/>
          <w:color w:val="auto"/>
        </w:rPr>
        <w:t>-2022</w:t>
      </w:r>
    </w:p>
    <w:p w:rsidR="006C14B2" w:rsidRPr="00216F65" w:rsidRDefault="0003785C" w:rsidP="00CC7434">
      <w:pPr>
        <w:pStyle w:val="Bodytext60"/>
        <w:shd w:val="clear" w:color="auto" w:fill="auto"/>
        <w:spacing w:after="50" w:line="276" w:lineRule="auto"/>
        <w:ind w:left="1380"/>
        <w:rPr>
          <w:rFonts w:ascii="Arial" w:hAnsi="Arial" w:cs="Arial"/>
        </w:rPr>
      </w:pPr>
      <w:r w:rsidRPr="00216F65">
        <w:rPr>
          <w:rFonts w:ascii="Arial" w:hAnsi="Arial" w:cs="Arial"/>
        </w:rPr>
        <w:lastRenderedPageBreak/>
        <w:t>,</w:t>
      </w:r>
    </w:p>
    <w:p w:rsidR="006C14B2" w:rsidRPr="00216F65" w:rsidRDefault="0003785C" w:rsidP="00CC7434">
      <w:pPr>
        <w:pStyle w:val="Bodytext30"/>
        <w:shd w:val="clear" w:color="auto" w:fill="auto"/>
        <w:spacing w:after="180" w:line="276" w:lineRule="auto"/>
        <w:ind w:firstLine="0"/>
        <w:jc w:val="both"/>
        <w:rPr>
          <w:rFonts w:ascii="Arial" w:hAnsi="Arial" w:cs="Arial"/>
          <w:b w:val="0"/>
        </w:rPr>
      </w:pPr>
      <w:r w:rsidRPr="00216F65">
        <w:rPr>
          <w:rFonts w:ascii="Arial" w:hAnsi="Arial" w:cs="Arial"/>
          <w:b w:val="0"/>
        </w:rPr>
        <w:t xml:space="preserve">Διαβίβασε με </w:t>
      </w:r>
      <w:r w:rsidR="00216F65" w:rsidRPr="00216F65">
        <w:rPr>
          <w:rFonts w:ascii="Arial" w:hAnsi="Arial" w:cs="Arial"/>
          <w:b w:val="0"/>
        </w:rPr>
        <w:t>συνημμένα</w:t>
      </w:r>
      <w:r w:rsidRPr="00216F65">
        <w:rPr>
          <w:rFonts w:ascii="Arial" w:hAnsi="Arial" w:cs="Arial"/>
          <w:b w:val="0"/>
        </w:rPr>
        <w:t xml:space="preserve"> τοπογραφικά τα σχετικά διαγράμματα στις παραπάνω υπηρεσίες, οι οποίες γνωμοδότησαν θετικά με τα παρακάτω έγγραφα .</w:t>
      </w:r>
    </w:p>
    <w:p w:rsidR="006C14B2" w:rsidRPr="00D4420C"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color w:val="auto"/>
        </w:rPr>
      </w:pPr>
      <w:r w:rsidRPr="00216F65">
        <w:rPr>
          <w:rStyle w:val="Bodytext31"/>
          <w:rFonts w:ascii="Arial" w:hAnsi="Arial" w:cs="Arial"/>
          <w:b/>
          <w:bCs/>
        </w:rPr>
        <w:t xml:space="preserve">Κτηματική Υπηρεσία Ν. </w:t>
      </w:r>
      <w:r w:rsidRPr="00D4420C">
        <w:rPr>
          <w:rStyle w:val="Bodytext31"/>
          <w:rFonts w:ascii="Arial" w:hAnsi="Arial" w:cs="Arial"/>
          <w:b/>
          <w:bCs/>
          <w:color w:val="auto"/>
        </w:rPr>
        <w:t>Ημαθίας</w:t>
      </w:r>
      <w:r w:rsidR="00FA404D" w:rsidRPr="00D4420C">
        <w:rPr>
          <w:rStyle w:val="Bodytext31"/>
          <w:rFonts w:ascii="Arial" w:hAnsi="Arial" w:cs="Arial"/>
          <w:b/>
          <w:bCs/>
          <w:color w:val="auto"/>
        </w:rPr>
        <w:t xml:space="preserve"> </w:t>
      </w:r>
      <w:r w:rsidR="00756F15">
        <w:rPr>
          <w:rFonts w:ascii="Arial" w:hAnsi="Arial" w:cs="Arial"/>
          <w:b w:val="0"/>
          <w:color w:val="auto"/>
        </w:rPr>
        <w:t>με το υπ' αρ. 27008 ΑΠΑ 2022 / 14.04</w:t>
      </w:r>
      <w:r w:rsidR="00D4420C" w:rsidRPr="00D4420C">
        <w:rPr>
          <w:rFonts w:ascii="Arial" w:hAnsi="Arial" w:cs="Arial"/>
          <w:b w:val="0"/>
          <w:color w:val="auto"/>
        </w:rPr>
        <w:t>.22</w:t>
      </w:r>
      <w:r w:rsidRPr="00D4420C">
        <w:rPr>
          <w:rFonts w:ascii="Arial" w:hAnsi="Arial" w:cs="Arial"/>
          <w:b w:val="0"/>
          <w:color w:val="auto"/>
        </w:rPr>
        <w:t xml:space="preserve"> έγγραφο.</w:t>
      </w:r>
    </w:p>
    <w:p w:rsidR="006C14B2" w:rsidRPr="0003785C" w:rsidRDefault="0003785C" w:rsidP="00970AFB">
      <w:pPr>
        <w:pStyle w:val="Heading220"/>
        <w:keepNext/>
        <w:keepLines/>
        <w:numPr>
          <w:ilvl w:val="0"/>
          <w:numId w:val="2"/>
        </w:numPr>
        <w:shd w:val="clear" w:color="auto" w:fill="auto"/>
        <w:tabs>
          <w:tab w:val="left" w:pos="762"/>
        </w:tabs>
        <w:spacing w:before="0" w:after="0" w:line="360" w:lineRule="auto"/>
        <w:ind w:left="760"/>
        <w:jc w:val="both"/>
        <w:rPr>
          <w:rFonts w:ascii="Arial" w:hAnsi="Arial" w:cs="Arial"/>
          <w:b w:val="0"/>
        </w:rPr>
      </w:pPr>
      <w:bookmarkStart w:id="1" w:name="bookmark1"/>
      <w:r w:rsidRPr="00216F65">
        <w:rPr>
          <w:rStyle w:val="Heading221"/>
          <w:rFonts w:ascii="Arial" w:hAnsi="Arial" w:cs="Arial"/>
          <w:b/>
          <w:bCs/>
        </w:rPr>
        <w:t>Δ/νση Α</w:t>
      </w:r>
      <w:r w:rsidR="00CA3B8D">
        <w:rPr>
          <w:rStyle w:val="Heading221"/>
          <w:rFonts w:ascii="Arial" w:hAnsi="Arial" w:cs="Arial"/>
          <w:b/>
          <w:bCs/>
        </w:rPr>
        <w:t>γρ</w:t>
      </w:r>
      <w:r w:rsidRPr="00216F65">
        <w:rPr>
          <w:rStyle w:val="Heading221"/>
          <w:rFonts w:ascii="Arial" w:hAnsi="Arial" w:cs="Arial"/>
          <w:b/>
          <w:bCs/>
        </w:rPr>
        <w:t>οτικ</w:t>
      </w:r>
      <w:r w:rsidR="00CA3B8D">
        <w:rPr>
          <w:rStyle w:val="Heading221"/>
          <w:rFonts w:ascii="Arial" w:hAnsi="Arial" w:cs="Arial"/>
          <w:b/>
          <w:bCs/>
        </w:rPr>
        <w:t>ής</w:t>
      </w:r>
      <w:r w:rsidRPr="00216F65">
        <w:rPr>
          <w:rStyle w:val="Heading221"/>
          <w:rFonts w:ascii="Arial" w:hAnsi="Arial" w:cs="Arial"/>
          <w:b/>
          <w:bCs/>
        </w:rPr>
        <w:t xml:space="preserve"> Οικονομίας &amp; Κτηνιατρικής Π.Ε. Ημαθίας</w:t>
      </w:r>
      <w:r w:rsidR="00CD0A2D">
        <w:rPr>
          <w:rStyle w:val="Heading221"/>
          <w:rFonts w:ascii="Arial" w:hAnsi="Arial" w:cs="Arial"/>
          <w:b/>
          <w:bCs/>
        </w:rPr>
        <w:t xml:space="preserve"> </w:t>
      </w:r>
      <w:r w:rsidRPr="0003785C">
        <w:rPr>
          <w:rFonts w:ascii="Arial" w:hAnsi="Arial" w:cs="Arial"/>
          <w:b w:val="0"/>
        </w:rPr>
        <w:t>με το υπ' αρ.</w:t>
      </w:r>
      <w:bookmarkEnd w:id="1"/>
    </w:p>
    <w:p w:rsidR="006C14B2" w:rsidRPr="0003785C" w:rsidRDefault="00756F15" w:rsidP="00970AFB">
      <w:pPr>
        <w:pStyle w:val="Bodytext30"/>
        <w:shd w:val="clear" w:color="auto" w:fill="auto"/>
        <w:spacing w:line="360" w:lineRule="auto"/>
        <w:ind w:left="760" w:firstLine="0"/>
        <w:rPr>
          <w:rFonts w:ascii="Arial" w:hAnsi="Arial" w:cs="Arial"/>
          <w:b w:val="0"/>
        </w:rPr>
      </w:pPr>
      <w:r>
        <w:rPr>
          <w:rFonts w:ascii="Arial" w:hAnsi="Arial" w:cs="Arial"/>
          <w:b w:val="0"/>
        </w:rPr>
        <w:t>259569 (9000</w:t>
      </w:r>
      <w:r w:rsidR="00D4420C">
        <w:rPr>
          <w:rFonts w:ascii="Arial" w:hAnsi="Arial" w:cs="Arial"/>
          <w:b w:val="0"/>
        </w:rPr>
        <w:t>)</w:t>
      </w:r>
      <w:r w:rsidR="00FA404D" w:rsidRPr="00AD33CE">
        <w:rPr>
          <w:rFonts w:ascii="Arial" w:hAnsi="Arial" w:cs="Arial"/>
          <w:b w:val="0"/>
        </w:rPr>
        <w:t xml:space="preserve"> </w:t>
      </w:r>
      <w:r w:rsidR="0003785C" w:rsidRPr="0003785C">
        <w:rPr>
          <w:rFonts w:ascii="Arial" w:hAnsi="Arial" w:cs="Arial"/>
          <w:b w:val="0"/>
        </w:rPr>
        <w:t>/</w:t>
      </w:r>
      <w:r w:rsidR="00FA404D" w:rsidRPr="00AD33CE">
        <w:rPr>
          <w:rFonts w:ascii="Arial" w:hAnsi="Arial" w:cs="Arial"/>
          <w:b w:val="0"/>
        </w:rPr>
        <w:t xml:space="preserve"> </w:t>
      </w:r>
      <w:r>
        <w:rPr>
          <w:rFonts w:ascii="Arial" w:hAnsi="Arial" w:cs="Arial"/>
          <w:b w:val="0"/>
        </w:rPr>
        <w:t>13.05</w:t>
      </w:r>
      <w:r w:rsidR="00D4420C">
        <w:rPr>
          <w:rFonts w:ascii="Arial" w:hAnsi="Arial" w:cs="Arial"/>
          <w:b w:val="0"/>
        </w:rPr>
        <w:t>.2022</w:t>
      </w:r>
      <w:r w:rsidR="0003785C" w:rsidRPr="0003785C">
        <w:rPr>
          <w:rFonts w:ascii="Arial" w:hAnsi="Arial" w:cs="Arial"/>
          <w:b w:val="0"/>
        </w:rPr>
        <w:t xml:space="preserve"> έγγραφο.</w:t>
      </w:r>
    </w:p>
    <w:p w:rsidR="006C14B2" w:rsidRPr="0003785C"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b w:val="0"/>
        </w:rPr>
      </w:pPr>
      <w:r w:rsidRPr="00216F65">
        <w:rPr>
          <w:rStyle w:val="Bodytext31"/>
          <w:rFonts w:ascii="Arial" w:hAnsi="Arial" w:cs="Arial"/>
          <w:b/>
          <w:bCs/>
        </w:rPr>
        <w:t>Πολεοδομία του Δή</w:t>
      </w:r>
      <w:r>
        <w:rPr>
          <w:rStyle w:val="Bodytext31"/>
          <w:rFonts w:ascii="Arial" w:hAnsi="Arial" w:cs="Arial"/>
          <w:b/>
          <w:bCs/>
        </w:rPr>
        <w:t>μ</w:t>
      </w:r>
      <w:r w:rsidRPr="00216F65">
        <w:rPr>
          <w:rStyle w:val="Bodytext31"/>
          <w:rFonts w:ascii="Arial" w:hAnsi="Arial" w:cs="Arial"/>
          <w:b/>
          <w:bCs/>
        </w:rPr>
        <w:t>ου Νάουσας</w:t>
      </w:r>
      <w:r w:rsidR="00FA404D" w:rsidRPr="00FA404D">
        <w:rPr>
          <w:rStyle w:val="Bodytext31"/>
          <w:rFonts w:ascii="Arial" w:hAnsi="Arial" w:cs="Arial"/>
          <w:b/>
          <w:bCs/>
        </w:rPr>
        <w:t xml:space="preserve"> </w:t>
      </w:r>
      <w:r w:rsidRPr="0003785C">
        <w:rPr>
          <w:rFonts w:ascii="Arial" w:hAnsi="Arial" w:cs="Arial"/>
          <w:b w:val="0"/>
        </w:rPr>
        <w:t xml:space="preserve">με το υπ' αρ. </w:t>
      </w:r>
      <w:proofErr w:type="spellStart"/>
      <w:r w:rsidRPr="0003785C">
        <w:rPr>
          <w:rFonts w:ascii="Arial" w:hAnsi="Arial" w:cs="Arial"/>
          <w:b w:val="0"/>
        </w:rPr>
        <w:t>πρωτ</w:t>
      </w:r>
      <w:proofErr w:type="spellEnd"/>
      <w:r w:rsidRPr="0003785C">
        <w:rPr>
          <w:rFonts w:ascii="Arial" w:hAnsi="Arial" w:cs="Arial"/>
          <w:b w:val="0"/>
        </w:rPr>
        <w:t>.</w:t>
      </w:r>
      <w:r w:rsidR="00D4420C">
        <w:rPr>
          <w:rFonts w:ascii="Arial" w:hAnsi="Arial" w:cs="Arial"/>
          <w:b w:val="0"/>
          <w:lang w:val="en-US"/>
        </w:rPr>
        <w:t>e</w:t>
      </w:r>
      <w:r w:rsidR="00D4420C">
        <w:rPr>
          <w:rFonts w:ascii="Arial" w:hAnsi="Arial" w:cs="Arial"/>
          <w:b w:val="0"/>
        </w:rPr>
        <w:t xml:space="preserve"> - Πολεοδομίας </w:t>
      </w:r>
      <w:r w:rsidR="00756F15">
        <w:rPr>
          <w:rFonts w:ascii="Arial" w:hAnsi="Arial" w:cs="Arial"/>
          <w:b w:val="0"/>
        </w:rPr>
        <w:t>197</w:t>
      </w:r>
      <w:r w:rsidR="00AD33CE">
        <w:rPr>
          <w:rFonts w:ascii="Arial" w:hAnsi="Arial" w:cs="Arial"/>
          <w:b w:val="0"/>
        </w:rPr>
        <w:t xml:space="preserve">/ </w:t>
      </w:r>
      <w:r w:rsidR="00756F15">
        <w:rPr>
          <w:rFonts w:ascii="Arial" w:hAnsi="Arial" w:cs="Arial"/>
          <w:b w:val="0"/>
        </w:rPr>
        <w:t>05</w:t>
      </w:r>
      <w:r w:rsidR="00D4420C">
        <w:rPr>
          <w:rFonts w:ascii="Arial" w:hAnsi="Arial" w:cs="Arial"/>
          <w:b w:val="0"/>
        </w:rPr>
        <w:t>.0</w:t>
      </w:r>
      <w:r w:rsidR="00756F15">
        <w:rPr>
          <w:rFonts w:ascii="Arial" w:hAnsi="Arial" w:cs="Arial"/>
          <w:b w:val="0"/>
        </w:rPr>
        <w:t>4</w:t>
      </w:r>
      <w:r w:rsidR="00D4420C">
        <w:rPr>
          <w:rFonts w:ascii="Arial" w:hAnsi="Arial" w:cs="Arial"/>
          <w:b w:val="0"/>
        </w:rPr>
        <w:t>.2</w:t>
      </w:r>
      <w:r w:rsidR="00D4420C" w:rsidRPr="00D4420C">
        <w:rPr>
          <w:rFonts w:ascii="Arial" w:hAnsi="Arial" w:cs="Arial"/>
          <w:b w:val="0"/>
        </w:rPr>
        <w:t>2</w:t>
      </w:r>
      <w:r w:rsidRPr="0003785C">
        <w:rPr>
          <w:rFonts w:ascii="Arial" w:hAnsi="Arial" w:cs="Arial"/>
          <w:b w:val="0"/>
        </w:rPr>
        <w:t xml:space="preserve"> έγγραφο.</w:t>
      </w:r>
    </w:p>
    <w:p w:rsidR="006C14B2" w:rsidRPr="0003785C" w:rsidRDefault="0003785C" w:rsidP="00970AFB">
      <w:pPr>
        <w:pStyle w:val="Bodytext70"/>
        <w:numPr>
          <w:ilvl w:val="0"/>
          <w:numId w:val="2"/>
        </w:numPr>
        <w:shd w:val="clear" w:color="auto" w:fill="auto"/>
        <w:tabs>
          <w:tab w:val="left" w:pos="762"/>
          <w:tab w:val="left" w:leader="underscore" w:pos="2181"/>
          <w:tab w:val="left" w:leader="underscore" w:pos="4029"/>
        </w:tabs>
        <w:spacing w:line="360" w:lineRule="auto"/>
        <w:ind w:left="760"/>
        <w:rPr>
          <w:rFonts w:ascii="Arial" w:hAnsi="Arial" w:cs="Arial"/>
          <w:b w:val="0"/>
        </w:rPr>
      </w:pPr>
      <w:r w:rsidRPr="00216F65">
        <w:rPr>
          <w:rStyle w:val="Bodytext71"/>
          <w:rFonts w:ascii="Arial" w:hAnsi="Arial" w:cs="Arial"/>
          <w:b/>
          <w:bCs/>
        </w:rPr>
        <w:t>Εφορεία</w:t>
      </w:r>
      <w:r w:rsidR="00FA404D" w:rsidRPr="00FA404D">
        <w:rPr>
          <w:rStyle w:val="Bodytext71"/>
          <w:rFonts w:ascii="Arial" w:hAnsi="Arial" w:cs="Arial"/>
          <w:b/>
          <w:bCs/>
        </w:rPr>
        <w:t xml:space="preserve"> </w:t>
      </w:r>
      <w:r w:rsidRPr="00216F65">
        <w:rPr>
          <w:rStyle w:val="Bodytext71"/>
          <w:rFonts w:ascii="Arial" w:hAnsi="Arial" w:cs="Arial"/>
          <w:b/>
          <w:bCs/>
        </w:rPr>
        <w:t>Α</w:t>
      </w:r>
      <w:r>
        <w:rPr>
          <w:rStyle w:val="Bodytext71"/>
          <w:rFonts w:ascii="Arial" w:hAnsi="Arial" w:cs="Arial"/>
          <w:b/>
          <w:bCs/>
        </w:rPr>
        <w:t>ρχ</w:t>
      </w:r>
      <w:r w:rsidRPr="00216F65">
        <w:rPr>
          <w:rStyle w:val="Bodytext71"/>
          <w:rFonts w:ascii="Arial" w:hAnsi="Arial" w:cs="Arial"/>
          <w:b/>
          <w:bCs/>
        </w:rPr>
        <w:t>αιοτήτων</w:t>
      </w:r>
      <w:r w:rsidR="00FA404D" w:rsidRPr="00FA404D">
        <w:rPr>
          <w:rStyle w:val="Bodytext71"/>
          <w:rFonts w:ascii="Arial" w:hAnsi="Arial" w:cs="Arial"/>
          <w:b/>
          <w:bCs/>
        </w:rPr>
        <w:t xml:space="preserve"> </w:t>
      </w:r>
      <w:r w:rsidRPr="00216F65">
        <w:rPr>
          <w:rStyle w:val="Bodytext71"/>
          <w:rFonts w:ascii="Arial" w:hAnsi="Arial" w:cs="Arial"/>
          <w:b/>
          <w:bCs/>
        </w:rPr>
        <w:t>Ημαθίας</w:t>
      </w:r>
      <w:r w:rsidR="00FA404D" w:rsidRPr="00FA404D">
        <w:rPr>
          <w:rStyle w:val="Bodytext71"/>
          <w:rFonts w:ascii="Arial" w:hAnsi="Arial" w:cs="Arial"/>
          <w:b/>
          <w:bCs/>
        </w:rPr>
        <w:t xml:space="preserve"> </w:t>
      </w:r>
      <w:r w:rsidRPr="0003785C">
        <w:rPr>
          <w:rFonts w:ascii="Arial" w:hAnsi="Arial" w:cs="Arial"/>
          <w:b w:val="0"/>
        </w:rPr>
        <w:t>με το υπ' αρ.</w:t>
      </w:r>
      <w:r>
        <w:rPr>
          <w:rFonts w:ascii="Arial" w:hAnsi="Arial" w:cs="Arial"/>
          <w:b w:val="0"/>
        </w:rPr>
        <w:t xml:space="preserve"> </w:t>
      </w:r>
      <w:proofErr w:type="spellStart"/>
      <w:r>
        <w:rPr>
          <w:rFonts w:ascii="Arial" w:hAnsi="Arial" w:cs="Arial"/>
          <w:b w:val="0"/>
        </w:rPr>
        <w:t>πρωτ</w:t>
      </w:r>
      <w:proofErr w:type="spellEnd"/>
      <w:r>
        <w:rPr>
          <w:rFonts w:ascii="Arial" w:hAnsi="Arial" w:cs="Arial"/>
          <w:b w:val="0"/>
        </w:rPr>
        <w:t xml:space="preserve">. </w:t>
      </w:r>
      <w:r w:rsidR="00D4420C">
        <w:rPr>
          <w:rFonts w:ascii="Arial" w:hAnsi="Arial" w:cs="Arial"/>
          <w:b w:val="0"/>
        </w:rPr>
        <w:t xml:space="preserve">ΥΠΠΟΑ/Α.Π. </w:t>
      </w:r>
      <w:r w:rsidR="00756F15">
        <w:rPr>
          <w:rFonts w:ascii="Arial" w:hAnsi="Arial" w:cs="Arial"/>
          <w:b w:val="0"/>
        </w:rPr>
        <w:t>163869</w:t>
      </w:r>
      <w:r w:rsidR="00D4420C">
        <w:rPr>
          <w:rFonts w:ascii="Arial" w:hAnsi="Arial" w:cs="Arial"/>
          <w:b w:val="0"/>
        </w:rPr>
        <w:t xml:space="preserve">    </w:t>
      </w:r>
      <w:r w:rsidR="00756F15">
        <w:rPr>
          <w:rFonts w:ascii="Arial" w:hAnsi="Arial" w:cs="Arial"/>
          <w:b w:val="0"/>
        </w:rPr>
        <w:t>27</w:t>
      </w:r>
      <w:r w:rsidR="00D4420C">
        <w:rPr>
          <w:rFonts w:ascii="Arial" w:hAnsi="Arial" w:cs="Arial"/>
          <w:b w:val="0"/>
        </w:rPr>
        <w:t>/0</w:t>
      </w:r>
      <w:r w:rsidR="00756F15">
        <w:rPr>
          <w:rFonts w:ascii="Arial" w:hAnsi="Arial" w:cs="Arial"/>
          <w:b w:val="0"/>
        </w:rPr>
        <w:t>4</w:t>
      </w:r>
      <w:r w:rsidR="00D4420C">
        <w:rPr>
          <w:rFonts w:ascii="Arial" w:hAnsi="Arial" w:cs="Arial"/>
          <w:b w:val="0"/>
        </w:rPr>
        <w:t>/202</w:t>
      </w:r>
      <w:r w:rsidR="00D4420C">
        <w:rPr>
          <w:rFonts w:ascii="Arial" w:hAnsi="Arial" w:cs="Arial"/>
          <w:b w:val="0"/>
          <w:lang w:val="en-US"/>
        </w:rPr>
        <w:t>2</w:t>
      </w:r>
      <w:r w:rsidR="00FA404D">
        <w:rPr>
          <w:rFonts w:ascii="Arial" w:hAnsi="Arial" w:cs="Arial"/>
          <w:b w:val="0"/>
        </w:rPr>
        <w:t xml:space="preserve">  </w:t>
      </w:r>
      <w:r>
        <w:rPr>
          <w:rFonts w:ascii="Arial" w:hAnsi="Arial" w:cs="Arial"/>
          <w:b w:val="0"/>
        </w:rPr>
        <w:t>έγγραφο</w:t>
      </w:r>
    </w:p>
    <w:p w:rsidR="006C14B2" w:rsidRPr="00CA3B8D" w:rsidRDefault="0003785C" w:rsidP="00970AFB">
      <w:pPr>
        <w:pStyle w:val="Bodytext30"/>
        <w:numPr>
          <w:ilvl w:val="0"/>
          <w:numId w:val="2"/>
        </w:numPr>
        <w:shd w:val="clear" w:color="auto" w:fill="auto"/>
        <w:tabs>
          <w:tab w:val="left" w:pos="762"/>
        </w:tabs>
        <w:spacing w:line="360" w:lineRule="auto"/>
        <w:ind w:left="760"/>
        <w:jc w:val="both"/>
        <w:rPr>
          <w:rFonts w:ascii="Arial" w:hAnsi="Arial" w:cs="Arial"/>
          <w:b w:val="0"/>
        </w:rPr>
      </w:pPr>
      <w:r>
        <w:rPr>
          <w:rStyle w:val="Bodytext31"/>
          <w:rFonts w:ascii="Arial" w:hAnsi="Arial" w:cs="Arial"/>
          <w:b/>
          <w:bCs/>
        </w:rPr>
        <w:t>Δασαρχείο</w:t>
      </w:r>
      <w:r w:rsidRPr="00216F65">
        <w:rPr>
          <w:rStyle w:val="Bodytext31"/>
          <w:rFonts w:ascii="Arial" w:hAnsi="Arial" w:cs="Arial"/>
          <w:b/>
          <w:bCs/>
        </w:rPr>
        <w:t xml:space="preserve"> Νάουσας</w:t>
      </w:r>
      <w:r w:rsidR="00CD0A2D">
        <w:rPr>
          <w:rStyle w:val="Bodytext31"/>
          <w:rFonts w:ascii="Arial" w:hAnsi="Arial" w:cs="Arial"/>
          <w:b/>
          <w:bCs/>
        </w:rPr>
        <w:t xml:space="preserve"> </w:t>
      </w:r>
      <w:r w:rsidRPr="00CA3B8D">
        <w:rPr>
          <w:rFonts w:ascii="Arial" w:hAnsi="Arial" w:cs="Arial"/>
          <w:b w:val="0"/>
        </w:rPr>
        <w:t>με το υπ' αρ</w:t>
      </w:r>
      <w:r w:rsidR="00D4420C">
        <w:rPr>
          <w:rFonts w:ascii="Arial" w:hAnsi="Arial" w:cs="Arial"/>
          <w:b w:val="0"/>
        </w:rPr>
        <w:t xml:space="preserve">. </w:t>
      </w:r>
      <w:proofErr w:type="spellStart"/>
      <w:r w:rsidR="00D4420C">
        <w:rPr>
          <w:rFonts w:ascii="Arial" w:hAnsi="Arial" w:cs="Arial"/>
          <w:b w:val="0"/>
        </w:rPr>
        <w:t>πρωτ</w:t>
      </w:r>
      <w:proofErr w:type="spellEnd"/>
      <w:r w:rsidR="00D4420C">
        <w:rPr>
          <w:rFonts w:ascii="Arial" w:hAnsi="Arial" w:cs="Arial"/>
          <w:b w:val="0"/>
        </w:rPr>
        <w:t xml:space="preserve">. </w:t>
      </w:r>
      <w:r w:rsidR="00756F15">
        <w:rPr>
          <w:rFonts w:ascii="Arial" w:hAnsi="Arial" w:cs="Arial"/>
          <w:b w:val="0"/>
          <w:lang w:val="en-US"/>
        </w:rPr>
        <w:t>1</w:t>
      </w:r>
      <w:r w:rsidR="00756F15">
        <w:rPr>
          <w:rFonts w:ascii="Arial" w:hAnsi="Arial" w:cs="Arial"/>
          <w:b w:val="0"/>
        </w:rPr>
        <w:t>19580</w:t>
      </w:r>
      <w:r w:rsidR="00D4420C">
        <w:rPr>
          <w:rFonts w:ascii="Arial" w:hAnsi="Arial" w:cs="Arial"/>
          <w:b w:val="0"/>
        </w:rPr>
        <w:t xml:space="preserve"> </w:t>
      </w:r>
      <w:proofErr w:type="gramStart"/>
      <w:r w:rsidR="00D4420C">
        <w:rPr>
          <w:rFonts w:ascii="Arial" w:hAnsi="Arial" w:cs="Arial"/>
          <w:b w:val="0"/>
        </w:rPr>
        <w:t>(</w:t>
      </w:r>
      <w:r w:rsidR="008052E4">
        <w:rPr>
          <w:rFonts w:ascii="Arial" w:hAnsi="Arial" w:cs="Arial"/>
          <w:b w:val="0"/>
        </w:rPr>
        <w:t xml:space="preserve"> </w:t>
      </w:r>
      <w:r w:rsidR="00D4420C">
        <w:rPr>
          <w:rFonts w:ascii="Arial" w:hAnsi="Arial" w:cs="Arial"/>
          <w:b w:val="0"/>
        </w:rPr>
        <w:t xml:space="preserve"> </w:t>
      </w:r>
      <w:r w:rsidR="00756F15">
        <w:rPr>
          <w:rFonts w:ascii="Arial" w:hAnsi="Arial" w:cs="Arial"/>
          <w:b w:val="0"/>
          <w:lang w:val="en-US"/>
        </w:rPr>
        <w:t>2</w:t>
      </w:r>
      <w:r w:rsidR="00756F15">
        <w:rPr>
          <w:rFonts w:ascii="Arial" w:hAnsi="Arial" w:cs="Arial"/>
          <w:b w:val="0"/>
        </w:rPr>
        <w:t>1</w:t>
      </w:r>
      <w:proofErr w:type="gramEnd"/>
      <w:r w:rsidR="00D4420C">
        <w:rPr>
          <w:rFonts w:ascii="Arial" w:hAnsi="Arial" w:cs="Arial"/>
          <w:b w:val="0"/>
        </w:rPr>
        <w:t>-0</w:t>
      </w:r>
      <w:r w:rsidR="00756F15">
        <w:rPr>
          <w:rFonts w:ascii="Arial" w:hAnsi="Arial" w:cs="Arial"/>
          <w:b w:val="0"/>
        </w:rPr>
        <w:t>4</w:t>
      </w:r>
      <w:r w:rsidR="00D4420C">
        <w:rPr>
          <w:rFonts w:ascii="Arial" w:hAnsi="Arial" w:cs="Arial"/>
          <w:b w:val="0"/>
        </w:rPr>
        <w:t>-202</w:t>
      </w:r>
      <w:r w:rsidR="00D4420C">
        <w:rPr>
          <w:rFonts w:ascii="Arial" w:hAnsi="Arial" w:cs="Arial"/>
          <w:b w:val="0"/>
          <w:lang w:val="en-US"/>
        </w:rPr>
        <w:t>2</w:t>
      </w:r>
      <w:r w:rsidRPr="00CA3B8D">
        <w:rPr>
          <w:rFonts w:ascii="Arial" w:hAnsi="Arial" w:cs="Arial"/>
          <w:b w:val="0"/>
        </w:rPr>
        <w:t xml:space="preserve"> ) έγγραφο.</w:t>
      </w:r>
    </w:p>
    <w:p w:rsidR="006C14B2" w:rsidRDefault="0003785C" w:rsidP="00756F15">
      <w:pPr>
        <w:pStyle w:val="Bodytext30"/>
        <w:numPr>
          <w:ilvl w:val="0"/>
          <w:numId w:val="2"/>
        </w:numPr>
        <w:shd w:val="clear" w:color="auto" w:fill="auto"/>
        <w:spacing w:after="664" w:line="360" w:lineRule="auto"/>
        <w:ind w:left="760" w:hanging="340"/>
        <w:rPr>
          <w:rFonts w:ascii="Arial" w:hAnsi="Arial" w:cs="Arial"/>
          <w:b w:val="0"/>
        </w:rPr>
      </w:pPr>
      <w:r w:rsidRPr="00216F65">
        <w:rPr>
          <w:rStyle w:val="Bodytext31"/>
          <w:rFonts w:ascii="Arial" w:hAnsi="Arial" w:cs="Arial"/>
          <w:b/>
          <w:bCs/>
        </w:rPr>
        <w:t xml:space="preserve">Δ/νση Τουρισμού Μακεδονίας </w:t>
      </w:r>
      <w:r>
        <w:rPr>
          <w:rStyle w:val="Bodytext31"/>
          <w:rFonts w:ascii="Arial" w:hAnsi="Arial" w:cs="Arial"/>
          <w:b/>
          <w:bCs/>
        </w:rPr>
        <w:t>–</w:t>
      </w:r>
      <w:r w:rsidR="00CD6A16">
        <w:rPr>
          <w:rStyle w:val="Bodytext31"/>
          <w:rFonts w:ascii="Arial" w:hAnsi="Arial" w:cs="Arial"/>
          <w:b/>
          <w:bCs/>
        </w:rPr>
        <w:t>Θ</w:t>
      </w:r>
      <w:r w:rsidR="00CA3B8D">
        <w:rPr>
          <w:rStyle w:val="Bodytext31"/>
          <w:rFonts w:ascii="Arial" w:hAnsi="Arial" w:cs="Arial"/>
          <w:b/>
          <w:bCs/>
        </w:rPr>
        <w:t>ρ</w:t>
      </w:r>
      <w:r w:rsidRPr="00216F65">
        <w:rPr>
          <w:rStyle w:val="Bodytext31"/>
          <w:rFonts w:ascii="Arial" w:hAnsi="Arial" w:cs="Arial"/>
          <w:b/>
          <w:bCs/>
        </w:rPr>
        <w:t>άκη</w:t>
      </w:r>
      <w:r>
        <w:rPr>
          <w:rStyle w:val="Bodytext31"/>
          <w:rFonts w:ascii="Arial" w:hAnsi="Arial" w:cs="Arial"/>
          <w:b/>
          <w:bCs/>
        </w:rPr>
        <w:t>ς</w:t>
      </w:r>
      <w:r w:rsidR="00FA404D" w:rsidRPr="00FA404D">
        <w:rPr>
          <w:rStyle w:val="Bodytext31"/>
          <w:rFonts w:ascii="Arial" w:hAnsi="Arial" w:cs="Arial"/>
          <w:b/>
          <w:bCs/>
        </w:rPr>
        <w:t xml:space="preserve"> </w:t>
      </w:r>
      <w:r w:rsidR="00D4420C">
        <w:rPr>
          <w:rFonts w:ascii="Arial" w:hAnsi="Arial" w:cs="Arial"/>
          <w:b w:val="0"/>
        </w:rPr>
        <w:t xml:space="preserve">με το υπ' αρ. </w:t>
      </w:r>
      <w:proofErr w:type="spellStart"/>
      <w:r w:rsidR="00D4420C">
        <w:rPr>
          <w:rFonts w:ascii="Arial" w:hAnsi="Arial" w:cs="Arial"/>
          <w:b w:val="0"/>
        </w:rPr>
        <w:t>πρωτ</w:t>
      </w:r>
      <w:proofErr w:type="spellEnd"/>
      <w:r w:rsidR="00D4420C">
        <w:rPr>
          <w:rFonts w:ascii="Arial" w:hAnsi="Arial" w:cs="Arial"/>
          <w:b w:val="0"/>
        </w:rPr>
        <w:t>. ΚΜ/</w:t>
      </w:r>
      <w:r w:rsidR="00176AC2">
        <w:rPr>
          <w:rFonts w:ascii="Arial" w:hAnsi="Arial" w:cs="Arial"/>
          <w:b w:val="0"/>
        </w:rPr>
        <w:t>2277 / 30</w:t>
      </w:r>
      <w:r w:rsidR="00D4420C">
        <w:rPr>
          <w:rFonts w:ascii="Arial" w:hAnsi="Arial" w:cs="Arial"/>
          <w:b w:val="0"/>
        </w:rPr>
        <w:t>,0</w:t>
      </w:r>
      <w:r w:rsidR="00176AC2">
        <w:rPr>
          <w:rFonts w:ascii="Arial" w:hAnsi="Arial" w:cs="Arial"/>
          <w:b w:val="0"/>
        </w:rPr>
        <w:t>5</w:t>
      </w:r>
      <w:r w:rsidR="00D4420C">
        <w:rPr>
          <w:rFonts w:ascii="Arial" w:hAnsi="Arial" w:cs="Arial"/>
          <w:b w:val="0"/>
        </w:rPr>
        <w:t>,202</w:t>
      </w:r>
      <w:r w:rsidR="00D4420C" w:rsidRPr="0044127D">
        <w:rPr>
          <w:rFonts w:ascii="Arial" w:hAnsi="Arial" w:cs="Arial"/>
          <w:b w:val="0"/>
        </w:rPr>
        <w:t>2</w:t>
      </w:r>
      <w:r w:rsidRPr="0003785C">
        <w:rPr>
          <w:rFonts w:ascii="Arial" w:hAnsi="Arial" w:cs="Arial"/>
          <w:b w:val="0"/>
        </w:rPr>
        <w:t xml:space="preserve"> έγγραφο.</w:t>
      </w:r>
    </w:p>
    <w:p w:rsidR="00756F15" w:rsidRPr="00216F65" w:rsidRDefault="00756F15" w:rsidP="00756F15">
      <w:pPr>
        <w:pStyle w:val="Bodytext30"/>
        <w:shd w:val="clear" w:color="auto" w:fill="auto"/>
        <w:spacing w:after="664" w:line="276" w:lineRule="auto"/>
        <w:ind w:firstLine="0"/>
        <w:jc w:val="both"/>
        <w:rPr>
          <w:rFonts w:ascii="Arial" w:hAnsi="Arial" w:cs="Arial"/>
          <w:b w:val="0"/>
        </w:rPr>
      </w:pPr>
      <w:r>
        <w:rPr>
          <w:rFonts w:ascii="Arial" w:hAnsi="Arial" w:cs="Arial"/>
          <w:b w:val="0"/>
        </w:rPr>
        <w:t xml:space="preserve">Αφορούν  τμήμα του 225  αγροτεμαχίου (9.807,00 </w:t>
      </w:r>
      <w:proofErr w:type="spellStart"/>
      <w:r w:rsidRPr="00216F65">
        <w:rPr>
          <w:rFonts w:ascii="Arial" w:hAnsi="Arial" w:cs="Arial"/>
          <w:b w:val="0"/>
        </w:rPr>
        <w:t>τ.μ</w:t>
      </w:r>
      <w:proofErr w:type="spellEnd"/>
      <w:r w:rsidRPr="00216F65">
        <w:rPr>
          <w:rFonts w:ascii="Arial" w:hAnsi="Arial" w:cs="Arial"/>
          <w:b w:val="0"/>
        </w:rPr>
        <w:t xml:space="preserve">.) στην περιοχή της Τοπικής Κοινότητας </w:t>
      </w:r>
      <w:proofErr w:type="spellStart"/>
      <w:r>
        <w:rPr>
          <w:rFonts w:ascii="Arial" w:hAnsi="Arial" w:cs="Arial"/>
          <w:b w:val="0"/>
        </w:rPr>
        <w:t>Γιαννακοχωρίου</w:t>
      </w:r>
      <w:proofErr w:type="spellEnd"/>
      <w:r>
        <w:rPr>
          <w:rFonts w:ascii="Arial" w:hAnsi="Arial" w:cs="Arial"/>
          <w:b w:val="0"/>
        </w:rPr>
        <w:t xml:space="preserve"> του Δήμου Νάουσας</w:t>
      </w:r>
      <w:r w:rsidRPr="00216F65">
        <w:rPr>
          <w:rFonts w:ascii="Arial" w:hAnsi="Arial" w:cs="Arial"/>
          <w:b w:val="0"/>
        </w:rPr>
        <w:t>, για δενδροκαλλιέργεια.</w:t>
      </w:r>
    </w:p>
    <w:p w:rsidR="006C14B2" w:rsidRPr="00486F8B" w:rsidRDefault="006C11F0" w:rsidP="006C11F0">
      <w:pPr>
        <w:pStyle w:val="Bodytext30"/>
        <w:shd w:val="clear" w:color="auto" w:fill="auto"/>
        <w:tabs>
          <w:tab w:val="left" w:pos="308"/>
        </w:tabs>
        <w:spacing w:after="180" w:line="276" w:lineRule="auto"/>
        <w:ind w:firstLine="0"/>
        <w:jc w:val="both"/>
        <w:rPr>
          <w:rFonts w:ascii="Arial" w:hAnsi="Arial" w:cs="Arial"/>
          <w:b w:val="0"/>
        </w:rPr>
      </w:pPr>
      <w:r w:rsidRPr="00923EA3">
        <w:rPr>
          <w:rFonts w:ascii="Arial" w:hAnsi="Arial" w:cs="Arial"/>
        </w:rPr>
        <w:t>-</w:t>
      </w:r>
      <w:r>
        <w:rPr>
          <w:rFonts w:ascii="Arial" w:hAnsi="Arial" w:cs="Arial"/>
          <w:b w:val="0"/>
        </w:rPr>
        <w:t xml:space="preserve"> </w:t>
      </w:r>
      <w:r w:rsidR="0003785C" w:rsidRPr="00486F8B">
        <w:rPr>
          <w:rFonts w:ascii="Arial" w:hAnsi="Arial" w:cs="Arial"/>
          <w:b w:val="0"/>
        </w:rPr>
        <w:t xml:space="preserve">Η εκμίσθωση δημοτικού ακινήτου αποφασίζεται από το Δημοτικό Συμβούλιο ύστερα από τη </w:t>
      </w:r>
      <w:r w:rsidR="0003785C" w:rsidRPr="00486F8B">
        <w:rPr>
          <w:rStyle w:val="Bodytext3TimesNewRoman11ptNotBold"/>
          <w:rFonts w:ascii="Arial" w:eastAsia="Calibri" w:hAnsi="Arial" w:cs="Arial"/>
        </w:rPr>
        <w:t>γνώμη</w:t>
      </w:r>
      <w:r w:rsidR="00CD0A2D">
        <w:rPr>
          <w:rStyle w:val="Bodytext3TimesNewRoman11ptNotBold"/>
          <w:rFonts w:ascii="Arial" w:eastAsia="Calibri" w:hAnsi="Arial" w:cs="Arial"/>
        </w:rPr>
        <w:t xml:space="preserve"> </w:t>
      </w:r>
      <w:r w:rsidR="00486F8B">
        <w:rPr>
          <w:rFonts w:ascii="Arial" w:hAnsi="Arial" w:cs="Arial"/>
          <w:b w:val="0"/>
        </w:rPr>
        <w:t>τ</w:t>
      </w:r>
      <w:r w:rsidR="0003785C" w:rsidRPr="00486F8B">
        <w:rPr>
          <w:rFonts w:ascii="Arial" w:hAnsi="Arial" w:cs="Arial"/>
          <w:b w:val="0"/>
        </w:rPr>
        <w:t>ου συμβουλίου της οικείας Δημοτικής ή Τοπικής Κοινότητας σύμφωνα με το άρθρο 84 του Ν. 3852/10 Φ.Ε.Κ. Α' 87/2010 {Πρόγραμμα Καλλικράτης }, «Το συμβούλιο στα όρια της Τοπικής Κοινότητας, ασκεί τις ακόλουθες αρμοδιότητες:</w:t>
      </w:r>
    </w:p>
    <w:p w:rsidR="006C14B2" w:rsidRPr="00486F8B" w:rsidRDefault="006C11F0" w:rsidP="006C11F0">
      <w:pPr>
        <w:pStyle w:val="Bodytext30"/>
        <w:shd w:val="clear" w:color="auto" w:fill="auto"/>
        <w:spacing w:after="180"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 xml:space="preserve"> Διατυπώνει γνώμη στο Δημοτικό Συμβούλιο για : ....β)την αξιοποίηση των ακινήτων του Δήμου που βρίσκονται στην Τοπική Κοινότητα , ....</w:t>
      </w:r>
      <w:r w:rsidR="00486F8B" w:rsidRPr="00486F8B">
        <w:rPr>
          <w:rFonts w:ascii="Arial" w:hAnsi="Arial" w:cs="Arial"/>
          <w:b w:val="0"/>
        </w:rPr>
        <w:t>στ</w:t>
      </w:r>
      <w:r w:rsidR="0003785C" w:rsidRPr="00486F8B">
        <w:rPr>
          <w:rFonts w:ascii="Arial" w:hAnsi="Arial" w:cs="Arial"/>
          <w:b w:val="0"/>
        </w:rPr>
        <w:t>) για την εκποίηση , εκμίσθωση , δωρεά, περιουσιακών στοιχείων του Δήμου που βρίσκονται στα όρια της τοπικής κοινότητας,...».</w:t>
      </w:r>
    </w:p>
    <w:p w:rsidR="006C14B2" w:rsidRPr="00486F8B" w:rsidRDefault="006C11F0" w:rsidP="006C11F0">
      <w:pPr>
        <w:pStyle w:val="Bodytext30"/>
        <w:shd w:val="clear" w:color="auto" w:fill="auto"/>
        <w:spacing w:after="176" w:line="276" w:lineRule="auto"/>
        <w:ind w:firstLine="0"/>
        <w:jc w:val="both"/>
        <w:rPr>
          <w:rFonts w:ascii="Arial" w:hAnsi="Arial" w:cs="Arial"/>
          <w:b w:val="0"/>
        </w:rPr>
      </w:pPr>
      <w:r>
        <w:rPr>
          <w:rFonts w:ascii="Arial" w:hAnsi="Arial" w:cs="Arial"/>
          <w:b w:val="0"/>
        </w:rPr>
        <w:t xml:space="preserve">- </w:t>
      </w:r>
      <w:r w:rsidR="0003785C" w:rsidRPr="00486F8B">
        <w:rPr>
          <w:rFonts w:ascii="Arial" w:hAnsi="Arial" w:cs="Arial"/>
          <w:b w:val="0"/>
        </w:rPr>
        <w:t>Το Συμ</w:t>
      </w:r>
      <w:r>
        <w:rPr>
          <w:rFonts w:ascii="Arial" w:hAnsi="Arial" w:cs="Arial"/>
          <w:b w:val="0"/>
        </w:rPr>
        <w:t>βούλιο τ</w:t>
      </w:r>
      <w:r w:rsidR="00176F2C">
        <w:rPr>
          <w:rFonts w:ascii="Arial" w:hAnsi="Arial" w:cs="Arial"/>
          <w:b w:val="0"/>
        </w:rPr>
        <w:t xml:space="preserve">ης Τοπικής Κοινότητας </w:t>
      </w:r>
      <w:proofErr w:type="spellStart"/>
      <w:r w:rsidR="00176F2C">
        <w:rPr>
          <w:rFonts w:ascii="Arial" w:hAnsi="Arial" w:cs="Arial"/>
          <w:b w:val="0"/>
        </w:rPr>
        <w:t>Γιαννακοχωρίου</w:t>
      </w:r>
      <w:proofErr w:type="spellEnd"/>
      <w:r w:rsidR="0008442E">
        <w:rPr>
          <w:rFonts w:ascii="Arial" w:hAnsi="Arial" w:cs="Arial"/>
          <w:b w:val="0"/>
        </w:rPr>
        <w:t xml:space="preserve"> με το υπ' αριθμόν </w:t>
      </w:r>
      <w:r w:rsidR="00176F2C">
        <w:rPr>
          <w:rFonts w:ascii="Arial" w:hAnsi="Arial" w:cs="Arial"/>
        </w:rPr>
        <w:t>01</w:t>
      </w:r>
      <w:r w:rsidR="0008442E" w:rsidRPr="008F0AFA">
        <w:rPr>
          <w:rFonts w:ascii="Arial" w:hAnsi="Arial" w:cs="Arial"/>
        </w:rPr>
        <w:t>/20</w:t>
      </w:r>
      <w:r>
        <w:rPr>
          <w:rFonts w:ascii="Arial" w:hAnsi="Arial" w:cs="Arial"/>
        </w:rPr>
        <w:t>2</w:t>
      </w:r>
      <w:r w:rsidR="00176F2C">
        <w:rPr>
          <w:rFonts w:ascii="Arial" w:hAnsi="Arial" w:cs="Arial"/>
        </w:rPr>
        <w:t>2</w:t>
      </w:r>
      <w:r w:rsidR="00C6793E" w:rsidRPr="00C6793E">
        <w:rPr>
          <w:rFonts w:ascii="Arial" w:hAnsi="Arial" w:cs="Arial"/>
          <w:b w:val="0"/>
        </w:rPr>
        <w:t xml:space="preserve"> </w:t>
      </w:r>
      <w:r w:rsidR="0003785C" w:rsidRPr="00486F8B">
        <w:rPr>
          <w:rFonts w:ascii="Arial" w:hAnsi="Arial" w:cs="Arial"/>
          <w:b w:val="0"/>
        </w:rPr>
        <w:t xml:space="preserve"> πρακτικό συμφωνεί με την εκμίσθωση με πλειοδ</w:t>
      </w:r>
      <w:r>
        <w:rPr>
          <w:rFonts w:ascii="Arial" w:hAnsi="Arial" w:cs="Arial"/>
          <w:b w:val="0"/>
        </w:rPr>
        <w:t>οτική δημοπρασία τ</w:t>
      </w:r>
      <w:r w:rsidR="00176F2C">
        <w:rPr>
          <w:rFonts w:ascii="Arial" w:hAnsi="Arial" w:cs="Arial"/>
          <w:b w:val="0"/>
        </w:rPr>
        <w:t>μήματος  του υπ' αρ. 225</w:t>
      </w:r>
      <w:r w:rsidR="00D4420C">
        <w:rPr>
          <w:rFonts w:ascii="Arial" w:hAnsi="Arial" w:cs="Arial"/>
          <w:b w:val="0"/>
        </w:rPr>
        <w:t xml:space="preserve"> (</w:t>
      </w:r>
      <w:r w:rsidR="00176F2C">
        <w:rPr>
          <w:rFonts w:ascii="Arial" w:hAnsi="Arial" w:cs="Arial"/>
          <w:b w:val="0"/>
        </w:rPr>
        <w:t xml:space="preserve">9.807,00 </w:t>
      </w:r>
      <w:r w:rsidR="0003785C" w:rsidRPr="00486F8B">
        <w:rPr>
          <w:rFonts w:ascii="Arial" w:hAnsi="Arial" w:cs="Arial"/>
          <w:b w:val="0"/>
        </w:rPr>
        <w:t xml:space="preserve"> </w:t>
      </w:r>
      <w:proofErr w:type="spellStart"/>
      <w:r w:rsidR="0003785C" w:rsidRPr="00486F8B">
        <w:rPr>
          <w:rFonts w:ascii="Arial" w:hAnsi="Arial" w:cs="Arial"/>
          <w:b w:val="0"/>
        </w:rPr>
        <w:t>τ.μ</w:t>
      </w:r>
      <w:proofErr w:type="spellEnd"/>
      <w:r w:rsidR="0003785C" w:rsidRPr="00486F8B">
        <w:rPr>
          <w:rFonts w:ascii="Arial" w:hAnsi="Arial" w:cs="Arial"/>
          <w:b w:val="0"/>
        </w:rPr>
        <w:t>. ), της Τοπικής Κοινότητας</w:t>
      </w:r>
      <w:r w:rsidR="00176F2C">
        <w:rPr>
          <w:rFonts w:ascii="Arial" w:hAnsi="Arial" w:cs="Arial"/>
          <w:b w:val="0"/>
        </w:rPr>
        <w:t xml:space="preserve"> </w:t>
      </w:r>
      <w:proofErr w:type="spellStart"/>
      <w:r w:rsidR="00176F2C">
        <w:rPr>
          <w:rFonts w:ascii="Arial" w:hAnsi="Arial" w:cs="Arial"/>
          <w:b w:val="0"/>
        </w:rPr>
        <w:t>Γιαννακοχωρίου</w:t>
      </w:r>
      <w:proofErr w:type="spellEnd"/>
      <w:r w:rsidR="0003785C" w:rsidRPr="00486F8B">
        <w:rPr>
          <w:rFonts w:ascii="Arial" w:hAnsi="Arial" w:cs="Arial"/>
          <w:b w:val="0"/>
        </w:rPr>
        <w:t>, για δενδροκαλλιέργεια .</w:t>
      </w:r>
    </w:p>
    <w:p w:rsidR="006C14B2" w:rsidRPr="00216F65" w:rsidRDefault="0003785C" w:rsidP="006C11F0">
      <w:pPr>
        <w:pStyle w:val="Bodytext30"/>
        <w:shd w:val="clear" w:color="auto" w:fill="auto"/>
        <w:tabs>
          <w:tab w:val="left" w:pos="303"/>
        </w:tabs>
        <w:spacing w:after="679" w:line="276" w:lineRule="auto"/>
        <w:ind w:left="480" w:firstLine="0"/>
        <w:jc w:val="both"/>
        <w:rPr>
          <w:rFonts w:ascii="Arial" w:hAnsi="Arial" w:cs="Arial"/>
        </w:rPr>
      </w:pPr>
      <w:r w:rsidRPr="00486F8B">
        <w:rPr>
          <w:rFonts w:ascii="Arial" w:hAnsi="Arial" w:cs="Arial"/>
          <w:b w:val="0"/>
        </w:rPr>
        <w:t xml:space="preserve">Η εκμίσθωση της παραπάνω έκτασης θα γίνει σύμφωνα με το άρθρο </w:t>
      </w:r>
      <w:r w:rsidRPr="00216F65">
        <w:rPr>
          <w:rFonts w:ascii="Arial" w:hAnsi="Arial" w:cs="Arial"/>
        </w:rPr>
        <w:t xml:space="preserve">195 του κώδικα Δήμων και </w:t>
      </w:r>
      <w:r w:rsidRPr="00486F8B">
        <w:rPr>
          <w:rFonts w:ascii="Arial" w:hAnsi="Arial" w:cs="Arial"/>
          <w:b w:val="0"/>
        </w:rPr>
        <w:t>Κοινοτήτων και συγκεκριμένα το άρθρο 3) που αναφέρει τα εξής</w:t>
      </w:r>
      <w:r w:rsidRPr="00216F65">
        <w:rPr>
          <w:rFonts w:ascii="Arial" w:hAnsi="Arial" w:cs="Arial"/>
        </w:rPr>
        <w:t>:</w:t>
      </w:r>
    </w:p>
    <w:p w:rsidR="006C14B2" w:rsidRPr="00592A43" w:rsidRDefault="0003785C" w:rsidP="00CC7434">
      <w:pPr>
        <w:pStyle w:val="Bodytext20"/>
        <w:shd w:val="clear" w:color="auto" w:fill="auto"/>
        <w:spacing w:before="0" w:after="474" w:line="276" w:lineRule="auto"/>
        <w:ind w:left="760" w:firstLine="0"/>
        <w:rPr>
          <w:rFonts w:ascii="Arial" w:hAnsi="Arial" w:cs="Arial"/>
          <w:i/>
        </w:rPr>
      </w:pPr>
      <w:r w:rsidRPr="00592A43">
        <w:rPr>
          <w:rFonts w:ascii="Arial" w:hAnsi="Arial" w:cs="Arial"/>
          <w:i/>
        </w:rPr>
        <w:t>Οι Δήμοι και οι Κοινότητες μπορούν , με απόφαση του Δημοτικού ή Κοινοτικού Συμβουλίου τους , να εκμισθώνουν με δημοπρασία , για χρονικό διάστημα έως τριάντα ετών (30) ετών , δημοτικές και κοινοτικές εκτάσεις που επιδέχονται καλλιέργεια και δενδροκομία και δεν υπάγονται στην ρύθμιση της παραγράφου 1 , ώστε οι εκτάσεις αυτές να αξιοποιηθούν . Με την ίδια απόφαση καθορίζονται και οι όροι της εκμίσθωσης . Η κατακύρωση γίνεται επίσης με απόφαση του Δημοτικού ή κοινοτικού συμβουλίου .</w:t>
      </w:r>
    </w:p>
    <w:p w:rsidR="006C14B2" w:rsidRPr="00216F65" w:rsidRDefault="0003785C" w:rsidP="00CC7434">
      <w:pPr>
        <w:pStyle w:val="Bodytext50"/>
        <w:shd w:val="clear" w:color="auto" w:fill="auto"/>
        <w:spacing w:before="0" w:after="180" w:line="276" w:lineRule="auto"/>
        <w:rPr>
          <w:rFonts w:ascii="Arial" w:hAnsi="Arial" w:cs="Arial"/>
        </w:rPr>
      </w:pPr>
      <w:r w:rsidRPr="00216F65">
        <w:rPr>
          <w:rFonts w:ascii="Arial" w:hAnsi="Arial" w:cs="Arial"/>
        </w:rPr>
        <w:lastRenderedPageBreak/>
        <w:t>Θέμα β)</w:t>
      </w:r>
    </w:p>
    <w:p w:rsidR="006C14B2" w:rsidRPr="00216F65" w:rsidRDefault="0003785C" w:rsidP="00CC7434">
      <w:pPr>
        <w:pStyle w:val="Bodytext50"/>
        <w:shd w:val="clear" w:color="auto" w:fill="auto"/>
        <w:spacing w:before="0" w:after="718" w:line="276" w:lineRule="auto"/>
        <w:rPr>
          <w:rFonts w:ascii="Arial" w:hAnsi="Arial" w:cs="Arial"/>
        </w:rPr>
      </w:pPr>
      <w:r w:rsidRPr="00216F65">
        <w:rPr>
          <w:rFonts w:ascii="Arial" w:hAnsi="Arial" w:cs="Arial"/>
        </w:rPr>
        <w:t xml:space="preserve">Καθορισμός </w:t>
      </w:r>
      <w:r w:rsidR="000470FD">
        <w:rPr>
          <w:rFonts w:ascii="Arial" w:hAnsi="Arial" w:cs="Arial"/>
        </w:rPr>
        <w:t>των όρων διακήρυξης δημοπρασίας</w:t>
      </w:r>
      <w:r w:rsidRPr="00216F65">
        <w:rPr>
          <w:rFonts w:ascii="Arial" w:hAnsi="Arial" w:cs="Arial"/>
        </w:rPr>
        <w:t xml:space="preserve">, για την μακροχρόνια εκμίσθωση δημοτικής έκτασης της Τοπικής Κοινότητας </w:t>
      </w:r>
      <w:proofErr w:type="spellStart"/>
      <w:r w:rsidR="00176F2C">
        <w:rPr>
          <w:rFonts w:ascii="Arial" w:hAnsi="Arial" w:cs="Arial"/>
        </w:rPr>
        <w:t>Γιαννακοχωρίου</w:t>
      </w:r>
      <w:proofErr w:type="spellEnd"/>
      <w:r w:rsidRPr="00216F65">
        <w:rPr>
          <w:rFonts w:ascii="Arial" w:hAnsi="Arial" w:cs="Arial"/>
        </w:rPr>
        <w:t>, για</w:t>
      </w:r>
      <w:r w:rsidR="006C11F0">
        <w:rPr>
          <w:rFonts w:ascii="Arial" w:hAnsi="Arial" w:cs="Arial"/>
        </w:rPr>
        <w:t xml:space="preserve"> τμήμα</w:t>
      </w:r>
      <w:r w:rsidRPr="00216F65">
        <w:rPr>
          <w:rFonts w:ascii="Arial" w:hAnsi="Arial" w:cs="Arial"/>
        </w:rPr>
        <w:t xml:space="preserve"> το</w:t>
      </w:r>
      <w:r w:rsidR="006C11F0">
        <w:rPr>
          <w:rFonts w:ascii="Arial" w:hAnsi="Arial" w:cs="Arial"/>
        </w:rPr>
        <w:t>υ υ</w:t>
      </w:r>
      <w:r w:rsidR="00176F2C">
        <w:rPr>
          <w:rFonts w:ascii="Arial" w:hAnsi="Arial" w:cs="Arial"/>
        </w:rPr>
        <w:t>π’ αριθμόν 225</w:t>
      </w:r>
      <w:r w:rsidR="00D4420C">
        <w:rPr>
          <w:rFonts w:ascii="Arial" w:hAnsi="Arial" w:cs="Arial"/>
        </w:rPr>
        <w:t xml:space="preserve"> τεμαχίου  (</w:t>
      </w:r>
      <w:r w:rsidR="00176F2C">
        <w:rPr>
          <w:rFonts w:ascii="Arial" w:hAnsi="Arial" w:cs="Arial"/>
        </w:rPr>
        <w:t>9.807,00τμ.) για 1</w:t>
      </w:r>
      <w:r w:rsidR="006C11F0">
        <w:rPr>
          <w:rFonts w:ascii="Arial" w:hAnsi="Arial" w:cs="Arial"/>
        </w:rPr>
        <w:t>5</w:t>
      </w:r>
      <w:r w:rsidRPr="00216F65">
        <w:rPr>
          <w:rFonts w:ascii="Arial" w:hAnsi="Arial" w:cs="Arial"/>
        </w:rPr>
        <w:t xml:space="preserve"> έτη</w:t>
      </w:r>
      <w:r w:rsidR="00176F2C">
        <w:rPr>
          <w:rFonts w:ascii="Arial" w:hAnsi="Arial" w:cs="Arial"/>
        </w:rPr>
        <w:t>,</w:t>
      </w:r>
      <w:r w:rsidR="00176F2C" w:rsidRPr="00176F2C">
        <w:rPr>
          <w:rFonts w:ascii="Arial" w:hAnsi="Arial" w:cs="Arial"/>
        </w:rPr>
        <w:t xml:space="preserve"> με δυνατότητα παράτασης για άλλα πέντε ( 5) έτη</w:t>
      </w:r>
      <w:r w:rsidRPr="00216F65">
        <w:rPr>
          <w:rFonts w:ascii="Arial" w:hAnsi="Arial" w:cs="Arial"/>
        </w:rPr>
        <w:t xml:space="preserve"> και των όρων αυτής για δενδροκαλλιέργεια .</w:t>
      </w:r>
    </w:p>
    <w:p w:rsidR="006C14B2" w:rsidRPr="00216F65" w:rsidRDefault="0003785C" w:rsidP="00CC7434">
      <w:pPr>
        <w:pStyle w:val="Heading20"/>
        <w:keepNext/>
        <w:keepLines/>
        <w:shd w:val="clear" w:color="auto" w:fill="auto"/>
        <w:spacing w:before="0" w:after="238" w:line="276" w:lineRule="auto"/>
        <w:rPr>
          <w:rFonts w:ascii="Arial" w:hAnsi="Arial" w:cs="Arial"/>
        </w:rPr>
      </w:pPr>
      <w:bookmarkStart w:id="2" w:name="bookmark2"/>
      <w:r w:rsidRPr="00216F65">
        <w:rPr>
          <w:rFonts w:ascii="Arial" w:hAnsi="Arial" w:cs="Arial"/>
        </w:rPr>
        <w:t>ΑΡΘΡΟ</w:t>
      </w:r>
      <w:bookmarkEnd w:id="2"/>
      <w:r w:rsidR="00CA3B8D">
        <w:rPr>
          <w:rFonts w:ascii="Arial" w:hAnsi="Arial" w:cs="Arial"/>
        </w:rPr>
        <w:t xml:space="preserve"> 1</w:t>
      </w:r>
    </w:p>
    <w:p w:rsidR="006C14B2" w:rsidRPr="00216F65" w:rsidRDefault="0003785C" w:rsidP="00CC7434">
      <w:pPr>
        <w:pStyle w:val="Bodytext50"/>
        <w:shd w:val="clear" w:color="auto" w:fill="auto"/>
        <w:spacing w:before="0" w:after="180" w:line="276" w:lineRule="auto"/>
        <w:jc w:val="center"/>
        <w:rPr>
          <w:rFonts w:ascii="Arial" w:hAnsi="Arial" w:cs="Arial"/>
        </w:rPr>
      </w:pPr>
      <w:r w:rsidRPr="00216F65">
        <w:rPr>
          <w:rFonts w:ascii="Arial" w:hAnsi="Arial" w:cs="Arial"/>
        </w:rPr>
        <w:t>Περιγραφή - Χρήση</w:t>
      </w:r>
    </w:p>
    <w:p w:rsidR="00CC7434" w:rsidRDefault="002105F2" w:rsidP="00CC7434">
      <w:pPr>
        <w:pStyle w:val="Bodytext20"/>
        <w:shd w:val="clear" w:color="auto" w:fill="auto"/>
        <w:spacing w:before="0" w:after="0" w:line="276" w:lineRule="auto"/>
        <w:ind w:firstLine="0"/>
        <w:jc w:val="left"/>
        <w:rPr>
          <w:rFonts w:ascii="Arial" w:hAnsi="Arial" w:cs="Arial"/>
        </w:rPr>
      </w:pPr>
      <w:r>
        <w:rPr>
          <w:rFonts w:ascii="Arial" w:hAnsi="Arial" w:cs="Arial"/>
        </w:rPr>
        <w:t xml:space="preserve">Το </w:t>
      </w:r>
      <w:proofErr w:type="spellStart"/>
      <w:r>
        <w:rPr>
          <w:rFonts w:ascii="Arial" w:hAnsi="Arial" w:cs="Arial"/>
        </w:rPr>
        <w:t>εκμισθο</w:t>
      </w:r>
      <w:r w:rsidR="00176F2C">
        <w:rPr>
          <w:rFonts w:ascii="Arial" w:hAnsi="Arial" w:cs="Arial"/>
        </w:rPr>
        <w:t>ύμενο</w:t>
      </w:r>
      <w:proofErr w:type="spellEnd"/>
      <w:r w:rsidR="00176F2C">
        <w:rPr>
          <w:rFonts w:ascii="Arial" w:hAnsi="Arial" w:cs="Arial"/>
        </w:rPr>
        <w:t xml:space="preserve"> τμήμα του αγροτεμαχίου 225</w:t>
      </w:r>
      <w:r>
        <w:rPr>
          <w:rFonts w:ascii="Arial" w:hAnsi="Arial" w:cs="Arial"/>
        </w:rPr>
        <w:t xml:space="preserve"> (</w:t>
      </w:r>
      <w:r w:rsidR="00176F2C">
        <w:rPr>
          <w:rFonts w:ascii="Arial" w:hAnsi="Arial" w:cs="Arial"/>
        </w:rPr>
        <w:t>9.807,00</w:t>
      </w:r>
      <w:r w:rsidR="0003785C" w:rsidRPr="00216F65">
        <w:rPr>
          <w:rFonts w:ascii="Arial" w:hAnsi="Arial" w:cs="Arial"/>
        </w:rPr>
        <w:t>τ.μ.), της Τοπικής Κοινότητας</w:t>
      </w:r>
      <w:r w:rsidR="0009425F">
        <w:rPr>
          <w:rFonts w:ascii="Arial" w:hAnsi="Arial" w:cs="Arial"/>
        </w:rPr>
        <w:t xml:space="preserve"> </w:t>
      </w:r>
      <w:proofErr w:type="spellStart"/>
      <w:r w:rsidR="00176F2C">
        <w:rPr>
          <w:rFonts w:ascii="Arial" w:hAnsi="Arial" w:cs="Arial"/>
        </w:rPr>
        <w:t>Γιαννακοχωρίου</w:t>
      </w:r>
      <w:proofErr w:type="spellEnd"/>
      <w:r w:rsidR="0003785C" w:rsidRPr="00216F65">
        <w:rPr>
          <w:rFonts w:ascii="Arial" w:hAnsi="Arial" w:cs="Arial"/>
        </w:rPr>
        <w:t>, για δενδροκαλλιέργεια.</w:t>
      </w:r>
    </w:p>
    <w:p w:rsidR="00CC7434" w:rsidRDefault="00CC7434" w:rsidP="00CC7434">
      <w:pPr>
        <w:pStyle w:val="Bodytext20"/>
        <w:shd w:val="clear" w:color="auto" w:fill="auto"/>
        <w:spacing w:before="0" w:after="0" w:line="276" w:lineRule="auto"/>
        <w:ind w:firstLine="0"/>
        <w:jc w:val="left"/>
        <w:rPr>
          <w:rFonts w:ascii="Arial" w:hAnsi="Arial" w:cs="Arial"/>
        </w:rPr>
      </w:pPr>
    </w:p>
    <w:p w:rsidR="00CC7434" w:rsidRPr="00216F65" w:rsidRDefault="00CC7434" w:rsidP="00CC7434">
      <w:pPr>
        <w:pStyle w:val="Heading20"/>
        <w:keepNext/>
        <w:keepLines/>
        <w:shd w:val="clear" w:color="auto" w:fill="auto"/>
        <w:spacing w:before="0" w:after="238" w:line="276" w:lineRule="auto"/>
        <w:rPr>
          <w:rFonts w:ascii="Arial" w:hAnsi="Arial" w:cs="Arial"/>
        </w:rPr>
      </w:pPr>
      <w:r w:rsidRPr="00216F65">
        <w:rPr>
          <w:rFonts w:ascii="Arial" w:hAnsi="Arial" w:cs="Arial"/>
        </w:rPr>
        <w:t>ΑΡΘΡΟ</w:t>
      </w:r>
      <w:r>
        <w:rPr>
          <w:rFonts w:ascii="Arial" w:hAnsi="Arial" w:cs="Arial"/>
        </w:rPr>
        <w:t>2</w:t>
      </w:r>
    </w:p>
    <w:p w:rsidR="006C14B2" w:rsidRDefault="0003785C" w:rsidP="00CC7434">
      <w:pPr>
        <w:pStyle w:val="Bodytext20"/>
        <w:shd w:val="clear" w:color="auto" w:fill="auto"/>
        <w:spacing w:before="0" w:after="0" w:line="276" w:lineRule="auto"/>
        <w:ind w:firstLine="0"/>
        <w:jc w:val="left"/>
        <w:rPr>
          <w:rFonts w:ascii="Arial" w:hAnsi="Arial" w:cs="Arial"/>
        </w:rPr>
      </w:pPr>
      <w:r w:rsidRPr="00216F65">
        <w:rPr>
          <w:rFonts w:ascii="Arial" w:hAnsi="Arial" w:cs="Arial"/>
        </w:rPr>
        <w:t>Ο διαγωνισμός θα γίνει με το σύστημα της φανερής προφορικής πλειοδοτικής δημοπρασίας και η αξιολόγησή τους από την τριμελή επιτροπή πο</w:t>
      </w:r>
      <w:r w:rsidR="0009425F">
        <w:rPr>
          <w:rFonts w:ascii="Arial" w:hAnsi="Arial" w:cs="Arial"/>
        </w:rPr>
        <w:t>υ συντάχθηκε με την αρ</w:t>
      </w:r>
      <w:r w:rsidR="0009425F" w:rsidRPr="00E326FF">
        <w:rPr>
          <w:rFonts w:ascii="Arial" w:hAnsi="Arial" w:cs="Arial"/>
          <w:color w:val="auto"/>
        </w:rPr>
        <w:t>. 177</w:t>
      </w:r>
      <w:r w:rsidR="002105F2" w:rsidRPr="00E326FF">
        <w:rPr>
          <w:rFonts w:ascii="Arial" w:hAnsi="Arial" w:cs="Arial"/>
          <w:color w:val="auto"/>
        </w:rPr>
        <w:t>/2021</w:t>
      </w:r>
      <w:r w:rsidRPr="00216F65">
        <w:rPr>
          <w:rFonts w:ascii="Arial" w:hAnsi="Arial" w:cs="Arial"/>
        </w:rPr>
        <w:t xml:space="preserve"> απόφαση Δ.Σ., σύμφωνα με τους όρους της παρούσας και της λοιπής ισχύουσας νομοθεσίας.</w:t>
      </w:r>
    </w:p>
    <w:p w:rsidR="00CC7434" w:rsidRPr="00216F65" w:rsidRDefault="00CC7434" w:rsidP="00CC7434">
      <w:pPr>
        <w:pStyle w:val="Bodytext20"/>
        <w:shd w:val="clear" w:color="auto" w:fill="auto"/>
        <w:spacing w:before="0" w:after="0" w:line="276" w:lineRule="auto"/>
        <w:ind w:firstLine="0"/>
        <w:jc w:val="left"/>
        <w:rPr>
          <w:rFonts w:ascii="Arial" w:hAnsi="Arial" w:cs="Arial"/>
        </w:rPr>
      </w:pPr>
    </w:p>
    <w:p w:rsidR="006C14B2" w:rsidRPr="00216F65" w:rsidRDefault="0003785C" w:rsidP="00CC7434">
      <w:pPr>
        <w:pStyle w:val="Heading20"/>
        <w:keepNext/>
        <w:keepLines/>
        <w:shd w:val="clear" w:color="auto" w:fill="auto"/>
        <w:spacing w:before="0" w:after="189" w:line="276" w:lineRule="auto"/>
        <w:ind w:left="20"/>
        <w:rPr>
          <w:rFonts w:ascii="Arial" w:hAnsi="Arial" w:cs="Arial"/>
        </w:rPr>
      </w:pPr>
      <w:bookmarkStart w:id="3" w:name="bookmark3"/>
      <w:r w:rsidRPr="00216F65">
        <w:rPr>
          <w:rFonts w:ascii="Arial" w:hAnsi="Arial" w:cs="Arial"/>
        </w:rPr>
        <w:t>ΑΡΘΡΟ 3</w:t>
      </w:r>
      <w:bookmarkEnd w:id="3"/>
    </w:p>
    <w:p w:rsidR="006C14B2" w:rsidRPr="00216F65" w:rsidRDefault="0003785C" w:rsidP="00CC7434">
      <w:pPr>
        <w:pStyle w:val="Bodytext20"/>
        <w:numPr>
          <w:ilvl w:val="0"/>
          <w:numId w:val="4"/>
        </w:numPr>
        <w:shd w:val="clear" w:color="auto" w:fill="auto"/>
        <w:tabs>
          <w:tab w:val="left" w:pos="752"/>
        </w:tabs>
        <w:spacing w:before="0" w:after="0" w:line="276" w:lineRule="auto"/>
        <w:ind w:left="760"/>
        <w:rPr>
          <w:rFonts w:ascii="Arial" w:hAnsi="Arial" w:cs="Arial"/>
        </w:rPr>
      </w:pPr>
      <w:r w:rsidRPr="00216F65">
        <w:rPr>
          <w:rFonts w:ascii="Arial" w:hAnsi="Arial" w:cs="Arial"/>
        </w:rPr>
        <w:t>Η δημοπρασία θα διενεργηθεί στο δημοτικό κατάστημα και στην αίθουσα δημοτικού συμβουλίου , ενώπιον της αρμόδιας Επιτροπής Διαγωνισμού την</w:t>
      </w:r>
    </w:p>
    <w:p w:rsidR="006C14B2" w:rsidRPr="00216F65" w:rsidRDefault="0003785C" w:rsidP="00CC7434">
      <w:pPr>
        <w:pStyle w:val="Bodytext20"/>
        <w:shd w:val="clear" w:color="auto" w:fill="auto"/>
        <w:tabs>
          <w:tab w:val="left" w:leader="dot" w:pos="4139"/>
          <w:tab w:val="left" w:leader="dot" w:pos="8037"/>
        </w:tabs>
        <w:spacing w:before="0" w:after="0" w:line="276" w:lineRule="auto"/>
        <w:ind w:left="760" w:firstLine="0"/>
        <w:rPr>
          <w:rFonts w:ascii="Arial" w:hAnsi="Arial" w:cs="Arial"/>
        </w:rPr>
      </w:pPr>
      <w:r w:rsidRPr="00216F65">
        <w:rPr>
          <w:rFonts w:ascii="Arial" w:hAnsi="Arial" w:cs="Arial"/>
        </w:rPr>
        <w:tab/>
        <w:t xml:space="preserve">και ώρα </w:t>
      </w:r>
      <w:r w:rsidRPr="00216F65">
        <w:rPr>
          <w:rFonts w:ascii="Arial" w:hAnsi="Arial" w:cs="Arial"/>
        </w:rPr>
        <w:tab/>
        <w:t>για</w:t>
      </w:r>
    </w:p>
    <w:p w:rsidR="006C14B2" w:rsidRPr="00216F65" w:rsidRDefault="0003785C" w:rsidP="00CC7434">
      <w:pPr>
        <w:pStyle w:val="Bodytext20"/>
        <w:shd w:val="clear" w:color="auto" w:fill="auto"/>
        <w:spacing w:before="0" w:after="0" w:line="276" w:lineRule="auto"/>
        <w:ind w:left="760" w:firstLine="0"/>
        <w:rPr>
          <w:rFonts w:ascii="Arial" w:hAnsi="Arial" w:cs="Arial"/>
        </w:rPr>
      </w:pPr>
      <w:r w:rsidRPr="00216F65">
        <w:rPr>
          <w:rFonts w:ascii="Arial" w:hAnsi="Arial" w:cs="Arial"/>
        </w:rPr>
        <w:t>το παραπάνω αγροτεμάχιο της Τοπικής</w:t>
      </w:r>
      <w:r w:rsidR="000104B3">
        <w:rPr>
          <w:rFonts w:ascii="Arial" w:hAnsi="Arial" w:cs="Arial"/>
        </w:rPr>
        <w:t xml:space="preserve"> </w:t>
      </w:r>
      <w:r w:rsidRPr="00216F65">
        <w:rPr>
          <w:rFonts w:ascii="Arial" w:hAnsi="Arial" w:cs="Arial"/>
        </w:rPr>
        <w:t xml:space="preserve"> </w:t>
      </w:r>
      <w:r w:rsidRPr="00E326FF">
        <w:rPr>
          <w:rFonts w:ascii="Arial" w:hAnsi="Arial" w:cs="Arial"/>
          <w:color w:val="auto"/>
        </w:rPr>
        <w:t xml:space="preserve">Κοινότητας </w:t>
      </w:r>
      <w:proofErr w:type="spellStart"/>
      <w:r w:rsidR="00E326FF" w:rsidRPr="00E326FF">
        <w:rPr>
          <w:rFonts w:ascii="Arial" w:hAnsi="Arial" w:cs="Arial"/>
          <w:color w:val="auto"/>
        </w:rPr>
        <w:t>Γιαννακοχωρίου</w:t>
      </w:r>
      <w:proofErr w:type="spellEnd"/>
      <w:r w:rsidRPr="00E326FF">
        <w:rPr>
          <w:rFonts w:ascii="Arial" w:hAnsi="Arial" w:cs="Arial"/>
          <w:color w:val="auto"/>
        </w:rPr>
        <w:t>.</w:t>
      </w:r>
    </w:p>
    <w:p w:rsidR="006C14B2" w:rsidRPr="00216F65" w:rsidRDefault="0003785C" w:rsidP="00CC7434">
      <w:pPr>
        <w:pStyle w:val="Bodytext20"/>
        <w:numPr>
          <w:ilvl w:val="0"/>
          <w:numId w:val="4"/>
        </w:numPr>
        <w:shd w:val="clear" w:color="auto" w:fill="auto"/>
        <w:tabs>
          <w:tab w:val="left" w:pos="758"/>
        </w:tabs>
        <w:spacing w:before="0" w:after="0" w:line="276" w:lineRule="auto"/>
        <w:ind w:left="760"/>
        <w:rPr>
          <w:rFonts w:ascii="Arial" w:hAnsi="Arial" w:cs="Arial"/>
        </w:rPr>
      </w:pPr>
      <w:r w:rsidRPr="00216F65">
        <w:rPr>
          <w:rFonts w:ascii="Arial" w:hAnsi="Arial" w:cs="Arial"/>
        </w:rPr>
        <w:t>Η δημοπρασία μπορεί να συνεχιστεί και πέραν της οριζόμενης στη διακήρυξη ώρας , εφ’ όσον εξακολουθούν άνευ διακοπής οι προσφορές . Για τη συνέχιση της δημοπρασίας και πέραν της οριζόμενης ώρας αποφασίζει η Επιτροπή , η απόφαση της οποίας καταχωρείται στα πρακτικά .</w:t>
      </w:r>
    </w:p>
    <w:p w:rsidR="006C14B2" w:rsidRPr="00216F65" w:rsidRDefault="0003785C" w:rsidP="00CC7434">
      <w:pPr>
        <w:pStyle w:val="Bodytext20"/>
        <w:numPr>
          <w:ilvl w:val="0"/>
          <w:numId w:val="4"/>
        </w:numPr>
        <w:shd w:val="clear" w:color="auto" w:fill="auto"/>
        <w:tabs>
          <w:tab w:val="left" w:pos="758"/>
        </w:tabs>
        <w:spacing w:before="0" w:after="0" w:line="276" w:lineRule="auto"/>
        <w:ind w:left="760"/>
        <w:rPr>
          <w:rFonts w:ascii="Arial" w:hAnsi="Arial" w:cs="Arial"/>
        </w:rPr>
      </w:pPr>
      <w:r w:rsidRPr="00216F65">
        <w:rPr>
          <w:rFonts w:ascii="Arial" w:hAnsi="Arial" w:cs="Arial"/>
        </w:rPr>
        <w:t>Η κατακύρωση των πρακτικών της δημοπρασίας θα γίνει με απόφαση του Δημοτικού Συμβουλίου .</w:t>
      </w:r>
    </w:p>
    <w:p w:rsidR="006C14B2" w:rsidRPr="00216F65" w:rsidRDefault="0003785C" w:rsidP="00CC7434">
      <w:pPr>
        <w:pStyle w:val="Bodytext20"/>
        <w:shd w:val="clear" w:color="auto" w:fill="auto"/>
        <w:spacing w:before="0" w:after="234" w:line="276" w:lineRule="auto"/>
        <w:ind w:left="760" w:firstLine="0"/>
        <w:rPr>
          <w:rFonts w:ascii="Arial" w:hAnsi="Arial" w:cs="Arial"/>
        </w:rPr>
      </w:pPr>
      <w:r w:rsidRPr="00216F65">
        <w:rPr>
          <w:rFonts w:ascii="Arial" w:hAnsi="Arial" w:cs="Arial"/>
        </w:rPr>
        <w:t>Η επαναληπτική δημοπρασία γνωστοποιείται με περιληπτική διακήρυξη του Δημάρχου και αναφέρεται στους όρους της πρώτης διακήρυξης και δημοσιεύεται όπως και η αρχική , δέκα (10) τουλάχιστον ημέρες πριν τη διενέργειά της .</w:t>
      </w:r>
    </w:p>
    <w:p w:rsidR="006C14B2" w:rsidRPr="00216F65" w:rsidRDefault="0003785C" w:rsidP="00CC7434">
      <w:pPr>
        <w:pStyle w:val="Heading20"/>
        <w:keepNext/>
        <w:keepLines/>
        <w:shd w:val="clear" w:color="auto" w:fill="auto"/>
        <w:spacing w:before="0" w:after="180" w:line="276" w:lineRule="auto"/>
        <w:ind w:left="20"/>
        <w:rPr>
          <w:rFonts w:ascii="Arial" w:hAnsi="Arial" w:cs="Arial"/>
        </w:rPr>
      </w:pPr>
      <w:bookmarkStart w:id="4" w:name="bookmark4"/>
      <w:r w:rsidRPr="00216F65">
        <w:rPr>
          <w:rFonts w:ascii="Arial" w:hAnsi="Arial" w:cs="Arial"/>
        </w:rPr>
        <w:t>ΑΡΘΡΟ 4</w:t>
      </w:r>
      <w:bookmarkEnd w:id="4"/>
    </w:p>
    <w:p w:rsidR="006C14B2" w:rsidRPr="00216F65" w:rsidRDefault="0003785C" w:rsidP="00CC7434">
      <w:pPr>
        <w:pStyle w:val="Bodytext20"/>
        <w:shd w:val="clear" w:color="auto" w:fill="auto"/>
        <w:spacing w:before="0" w:after="238" w:line="276" w:lineRule="auto"/>
        <w:ind w:firstLine="0"/>
        <w:rPr>
          <w:rFonts w:ascii="Arial" w:hAnsi="Arial" w:cs="Arial"/>
        </w:rPr>
      </w:pPr>
      <w:r w:rsidRPr="00216F65">
        <w:rPr>
          <w:rFonts w:ascii="Arial" w:hAnsi="Arial" w:cs="Arial"/>
        </w:rPr>
        <w:t>Τέλος η δημοπρασία ματαιώνεται στην περίπτωση που κατά τον έλεγχο των δικαιολογητικών διαπιστωθούν ελλείψεις αυτών, που αφορούν όλους τους διαγωνιζόμενους .</w:t>
      </w:r>
    </w:p>
    <w:p w:rsidR="006C14B2" w:rsidRPr="00B65E49" w:rsidRDefault="0003785C" w:rsidP="00CC7434">
      <w:pPr>
        <w:pStyle w:val="Heading20"/>
        <w:keepNext/>
        <w:keepLines/>
        <w:shd w:val="clear" w:color="auto" w:fill="auto"/>
        <w:spacing w:before="0" w:after="238" w:line="276" w:lineRule="auto"/>
        <w:ind w:left="20"/>
        <w:rPr>
          <w:rFonts w:ascii="Arial" w:hAnsi="Arial" w:cs="Arial"/>
        </w:rPr>
      </w:pPr>
      <w:bookmarkStart w:id="5" w:name="bookmark5"/>
      <w:r w:rsidRPr="00216F65">
        <w:rPr>
          <w:rFonts w:ascii="Arial" w:hAnsi="Arial" w:cs="Arial"/>
        </w:rPr>
        <w:t>ΑΡΘΡΟ 5</w:t>
      </w:r>
      <w:bookmarkEnd w:id="5"/>
      <w:r w:rsidR="00BC236D" w:rsidRPr="00B65E49">
        <w:rPr>
          <w:rFonts w:ascii="Arial" w:hAnsi="Arial" w:cs="Arial"/>
        </w:rPr>
        <w:t xml:space="preserve">  </w:t>
      </w:r>
    </w:p>
    <w:p w:rsidR="006C14B2" w:rsidRPr="00216F65" w:rsidRDefault="00BE4E54" w:rsidP="00CC7434">
      <w:pPr>
        <w:pStyle w:val="Bodytext20"/>
        <w:shd w:val="clear" w:color="auto" w:fill="auto"/>
        <w:spacing w:before="0" w:after="360" w:line="276" w:lineRule="auto"/>
        <w:ind w:firstLine="0"/>
        <w:rPr>
          <w:rFonts w:ascii="Arial" w:hAnsi="Arial" w:cs="Arial"/>
        </w:rPr>
      </w:pPr>
      <w:r>
        <w:rPr>
          <w:rFonts w:ascii="Arial" w:hAnsi="Arial" w:cs="Arial"/>
        </w:rPr>
        <w:t>Προτεινόμενη</w:t>
      </w:r>
      <w:r w:rsidR="0003785C" w:rsidRPr="00216F65">
        <w:rPr>
          <w:rFonts w:ascii="Arial" w:hAnsi="Arial" w:cs="Arial"/>
        </w:rPr>
        <w:t xml:space="preserve"> τιμή πρώτης προσφοράς</w:t>
      </w:r>
      <w:r w:rsidRPr="00BE4E54">
        <w:rPr>
          <w:rFonts w:ascii="Arial" w:hAnsi="Arial" w:cs="Arial"/>
        </w:rPr>
        <w:t>:</w:t>
      </w:r>
      <w:r w:rsidR="0003785C" w:rsidRPr="00216F65">
        <w:rPr>
          <w:rFonts w:ascii="Arial" w:hAnsi="Arial" w:cs="Arial"/>
        </w:rPr>
        <w:t xml:space="preserve"> </w:t>
      </w:r>
      <w:r w:rsidR="003371FF">
        <w:rPr>
          <w:rFonts w:ascii="Arial" w:hAnsi="Arial" w:cs="Arial"/>
          <w:b/>
          <w:color w:val="FF0000"/>
        </w:rPr>
        <w:t>70</w:t>
      </w:r>
      <w:r w:rsidR="003261D6">
        <w:rPr>
          <w:rFonts w:ascii="Arial" w:hAnsi="Arial" w:cs="Arial"/>
          <w:b/>
          <w:color w:val="FF0000"/>
        </w:rPr>
        <w:t xml:space="preserve"> € </w:t>
      </w:r>
      <w:r w:rsidR="003371FF">
        <w:rPr>
          <w:rFonts w:ascii="Arial" w:hAnsi="Arial" w:cs="Arial"/>
          <w:b/>
          <w:color w:val="FF0000"/>
        </w:rPr>
        <w:t>( εβδομήντα</w:t>
      </w:r>
      <w:r w:rsidR="0003785C" w:rsidRPr="00592A43">
        <w:rPr>
          <w:rFonts w:ascii="Arial" w:hAnsi="Arial" w:cs="Arial"/>
          <w:b/>
          <w:color w:val="FF0000"/>
        </w:rPr>
        <w:t>)</w:t>
      </w:r>
      <w:r w:rsidR="0003785C" w:rsidRPr="00216F65">
        <w:rPr>
          <w:rFonts w:ascii="Arial" w:hAnsi="Arial" w:cs="Arial"/>
        </w:rPr>
        <w:t xml:space="preserve"> ευρώ ανά στρέμμα ετησίως.</w:t>
      </w:r>
    </w:p>
    <w:p w:rsidR="00CC7434" w:rsidRPr="00216F65" w:rsidRDefault="00CC7434" w:rsidP="00CC7434">
      <w:pPr>
        <w:pStyle w:val="Heading20"/>
        <w:keepNext/>
        <w:keepLines/>
        <w:shd w:val="clear" w:color="auto" w:fill="auto"/>
        <w:spacing w:before="0" w:after="238" w:line="276" w:lineRule="auto"/>
        <w:ind w:left="20"/>
        <w:rPr>
          <w:rFonts w:ascii="Arial" w:hAnsi="Arial" w:cs="Arial"/>
        </w:rPr>
      </w:pPr>
      <w:r w:rsidRPr="00216F65">
        <w:rPr>
          <w:rFonts w:ascii="Arial" w:hAnsi="Arial" w:cs="Arial"/>
        </w:rPr>
        <w:lastRenderedPageBreak/>
        <w:t xml:space="preserve">ΑΡΘΡΟ </w:t>
      </w:r>
      <w:r>
        <w:rPr>
          <w:rFonts w:ascii="Arial" w:hAnsi="Arial" w:cs="Arial"/>
        </w:rPr>
        <w:t>6</w:t>
      </w:r>
    </w:p>
    <w:p w:rsidR="006C14B2" w:rsidRPr="00216F65" w:rsidRDefault="0003785C" w:rsidP="00970AFB">
      <w:pPr>
        <w:pStyle w:val="Bodytext50"/>
        <w:shd w:val="clear" w:color="auto" w:fill="auto"/>
        <w:spacing w:before="0" w:after="240" w:line="276" w:lineRule="auto"/>
        <w:jc w:val="center"/>
        <w:rPr>
          <w:rFonts w:ascii="Arial" w:hAnsi="Arial" w:cs="Arial"/>
        </w:rPr>
      </w:pPr>
      <w:r w:rsidRPr="00216F65">
        <w:rPr>
          <w:rFonts w:ascii="Arial" w:hAnsi="Arial" w:cs="Arial"/>
        </w:rPr>
        <w:t>Διάρκεια εκμίσθωσης</w:t>
      </w:r>
    </w:p>
    <w:p w:rsidR="00CC7434"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Η διάρκει</w:t>
      </w:r>
      <w:r w:rsidR="00592A43">
        <w:rPr>
          <w:rFonts w:ascii="Arial" w:hAnsi="Arial" w:cs="Arial"/>
        </w:rPr>
        <w:t xml:space="preserve">α της εκμίσθωσης ορίζεται </w:t>
      </w:r>
      <w:r w:rsidR="00E326FF" w:rsidRPr="00E326FF">
        <w:rPr>
          <w:rFonts w:ascii="Arial" w:hAnsi="Arial" w:cs="Arial"/>
          <w:color w:val="auto"/>
        </w:rPr>
        <w:t>στα 1</w:t>
      </w:r>
      <w:r w:rsidR="00592A43" w:rsidRPr="00E326FF">
        <w:rPr>
          <w:rFonts w:ascii="Arial" w:hAnsi="Arial" w:cs="Arial"/>
          <w:color w:val="auto"/>
        </w:rPr>
        <w:t>5</w:t>
      </w:r>
      <w:r w:rsidRPr="00216F65">
        <w:rPr>
          <w:rFonts w:ascii="Arial" w:hAnsi="Arial" w:cs="Arial"/>
        </w:rPr>
        <w:t xml:space="preserve"> χρόνια</w:t>
      </w:r>
      <w:r w:rsidR="00E326FF" w:rsidRPr="00E326FF">
        <w:rPr>
          <w:rFonts w:ascii="Arial" w:hAnsi="Arial" w:cs="Arial"/>
        </w:rPr>
        <w:t xml:space="preserve"> </w:t>
      </w:r>
      <w:r w:rsidR="00E326FF" w:rsidRPr="00176F2C">
        <w:rPr>
          <w:rFonts w:ascii="Arial" w:hAnsi="Arial" w:cs="Arial"/>
        </w:rPr>
        <w:t>με δυνατότητα παράτασης για άλλα πέντε ( 5) έτη</w:t>
      </w:r>
      <w:r w:rsidR="00E326FF">
        <w:rPr>
          <w:rFonts w:ascii="Arial" w:hAnsi="Arial" w:cs="Arial"/>
        </w:rPr>
        <w:t>, και</w:t>
      </w:r>
      <w:r w:rsidRPr="00216F65">
        <w:rPr>
          <w:rFonts w:ascii="Arial" w:hAnsi="Arial" w:cs="Arial"/>
        </w:rPr>
        <w:t xml:space="preserve"> έναρξη την ημερομηνία υπογραφής της σύμβασης .</w:t>
      </w:r>
      <w:bookmarkStart w:id="6" w:name="bookmark6"/>
    </w:p>
    <w:p w:rsidR="00CC7434" w:rsidRDefault="00CC7434" w:rsidP="00CC7434">
      <w:pPr>
        <w:pStyle w:val="Heading20"/>
        <w:keepNext/>
        <w:keepLines/>
        <w:shd w:val="clear" w:color="auto" w:fill="auto"/>
        <w:spacing w:before="0" w:after="238" w:line="276" w:lineRule="auto"/>
        <w:ind w:left="20"/>
        <w:rPr>
          <w:rFonts w:ascii="Arial" w:hAnsi="Arial" w:cs="Arial"/>
        </w:rPr>
      </w:pPr>
      <w:r w:rsidRPr="00216F65">
        <w:rPr>
          <w:rFonts w:ascii="Arial" w:hAnsi="Arial" w:cs="Arial"/>
        </w:rPr>
        <w:t xml:space="preserve">ΑΡΘΡΟ </w:t>
      </w:r>
      <w:r>
        <w:rPr>
          <w:rFonts w:ascii="Arial" w:hAnsi="Arial" w:cs="Arial"/>
        </w:rPr>
        <w:t>7</w:t>
      </w:r>
    </w:p>
    <w:bookmarkEnd w:id="6"/>
    <w:p w:rsidR="006C14B2" w:rsidRDefault="0003785C" w:rsidP="00CC7434">
      <w:pPr>
        <w:pStyle w:val="Bodytext20"/>
        <w:shd w:val="clear" w:color="auto" w:fill="auto"/>
        <w:spacing w:before="0" w:after="0" w:line="276" w:lineRule="auto"/>
        <w:ind w:firstLine="0"/>
        <w:jc w:val="left"/>
        <w:rPr>
          <w:rFonts w:ascii="Arial" w:hAnsi="Arial" w:cs="Arial"/>
        </w:rPr>
      </w:pPr>
      <w:r w:rsidRPr="00216F65">
        <w:rPr>
          <w:rFonts w:ascii="Arial" w:hAnsi="Arial" w:cs="Arial"/>
        </w:rPr>
        <w:t>Οι συμμετέχοντες στο διαγωνισμό υποβάλλουν στην αρμόδια επιτροπή φάκελο με τα κάτωθι δικαιολογητικά, όλα επί ποινή αποκλεισμού .</w:t>
      </w:r>
    </w:p>
    <w:p w:rsidR="00A414FA" w:rsidRDefault="00A414FA" w:rsidP="00CC7434">
      <w:pPr>
        <w:pStyle w:val="Bodytext20"/>
        <w:shd w:val="clear" w:color="auto" w:fill="auto"/>
        <w:spacing w:before="0" w:after="0" w:line="276" w:lineRule="auto"/>
        <w:ind w:firstLine="0"/>
        <w:jc w:val="left"/>
        <w:rPr>
          <w:rFonts w:ascii="Arial" w:hAnsi="Arial" w:cs="Arial"/>
        </w:rPr>
      </w:pPr>
    </w:p>
    <w:p w:rsidR="00A414FA" w:rsidRDefault="00A414FA" w:rsidP="00CC7434">
      <w:pPr>
        <w:pStyle w:val="Bodytext20"/>
        <w:shd w:val="clear" w:color="auto" w:fill="auto"/>
        <w:spacing w:before="0" w:after="0" w:line="276" w:lineRule="auto"/>
        <w:ind w:firstLine="0"/>
        <w:jc w:val="left"/>
        <w:rPr>
          <w:rFonts w:ascii="Arial" w:hAnsi="Arial" w:cs="Arial"/>
        </w:rPr>
      </w:pPr>
    </w:p>
    <w:p w:rsidR="00A414FA" w:rsidRDefault="00A414FA" w:rsidP="00CC7434">
      <w:pPr>
        <w:pStyle w:val="Bodytext20"/>
        <w:shd w:val="clear" w:color="auto" w:fill="auto"/>
        <w:spacing w:before="0" w:after="0" w:line="276" w:lineRule="auto"/>
        <w:ind w:firstLine="0"/>
        <w:jc w:val="left"/>
        <w:rPr>
          <w:rFonts w:ascii="Arial" w:hAnsi="Arial" w:cs="Arial"/>
        </w:rPr>
      </w:pPr>
    </w:p>
    <w:p w:rsidR="006C14B2" w:rsidRPr="00216F65" w:rsidRDefault="0003785C" w:rsidP="00CC7434">
      <w:pPr>
        <w:pStyle w:val="Bodytext20"/>
        <w:numPr>
          <w:ilvl w:val="0"/>
          <w:numId w:val="5"/>
        </w:numPr>
        <w:shd w:val="clear" w:color="auto" w:fill="auto"/>
        <w:tabs>
          <w:tab w:val="left" w:pos="339"/>
        </w:tabs>
        <w:spacing w:before="0" w:after="244" w:line="276" w:lineRule="auto"/>
        <w:ind w:firstLine="0"/>
        <w:jc w:val="left"/>
        <w:rPr>
          <w:rFonts w:ascii="Arial" w:hAnsi="Arial" w:cs="Arial"/>
        </w:rPr>
      </w:pPr>
      <w:r w:rsidRPr="00216F65">
        <w:rPr>
          <w:rFonts w:ascii="Arial" w:hAnsi="Arial" w:cs="Arial"/>
        </w:rPr>
        <w:t>Υπεύθυνη δήλωση του Ν. 1599/1986 ότι έλαβε γνώση των όρων της παρούσης διακήρυξης και ότι τους αποδέχεται ανεπιφύλακτα, αρμοδίως θεωρημένη για το γνήσιο της υπογραφής τους.</w:t>
      </w:r>
    </w:p>
    <w:p w:rsidR="006C14B2" w:rsidRPr="00216F65" w:rsidRDefault="0003785C" w:rsidP="00CC7434">
      <w:pPr>
        <w:pStyle w:val="Bodytext20"/>
        <w:numPr>
          <w:ilvl w:val="0"/>
          <w:numId w:val="5"/>
        </w:numPr>
        <w:shd w:val="clear" w:color="auto" w:fill="auto"/>
        <w:tabs>
          <w:tab w:val="left" w:pos="339"/>
        </w:tabs>
        <w:spacing w:before="0" w:after="240" w:line="276" w:lineRule="auto"/>
        <w:ind w:firstLine="0"/>
        <w:jc w:val="left"/>
        <w:rPr>
          <w:rFonts w:ascii="Arial" w:hAnsi="Arial" w:cs="Arial"/>
        </w:rPr>
      </w:pPr>
      <w:r w:rsidRPr="00216F65">
        <w:rPr>
          <w:rFonts w:ascii="Arial" w:hAnsi="Arial" w:cs="Arial"/>
        </w:rPr>
        <w:t>Υπεύθυνη δήλωση του Ν. 1599/1986 ότι έλαβε γνώση της κατάστασης στην οποία βρίσκονται τα αγροκτήματα και την αποδέχεται, αρμοδίως θεωρημένη για το γνήσιο της υπογραφής τους.</w:t>
      </w:r>
      <w:bookmarkStart w:id="7" w:name="_GoBack"/>
      <w:bookmarkEnd w:id="7"/>
    </w:p>
    <w:p w:rsidR="006C14B2" w:rsidRPr="00216F65" w:rsidRDefault="0003785C" w:rsidP="00CC7434">
      <w:pPr>
        <w:pStyle w:val="Bodytext20"/>
        <w:numPr>
          <w:ilvl w:val="0"/>
          <w:numId w:val="5"/>
        </w:numPr>
        <w:shd w:val="clear" w:color="auto" w:fill="auto"/>
        <w:tabs>
          <w:tab w:val="left" w:pos="334"/>
        </w:tabs>
        <w:spacing w:before="0" w:after="178" w:line="276" w:lineRule="auto"/>
        <w:ind w:firstLine="0"/>
        <w:rPr>
          <w:rFonts w:ascii="Arial" w:hAnsi="Arial" w:cs="Arial"/>
        </w:rPr>
      </w:pPr>
      <w:r w:rsidRPr="00216F65">
        <w:rPr>
          <w:rFonts w:ascii="Arial" w:hAnsi="Arial" w:cs="Arial"/>
        </w:rPr>
        <w:t>Φορολογική ενημερότητα από τη Δ.Ο.Υ.</w:t>
      </w:r>
    </w:p>
    <w:p w:rsidR="006C14B2" w:rsidRPr="00216F65" w:rsidRDefault="0003785C" w:rsidP="00CC7434">
      <w:pPr>
        <w:pStyle w:val="Bodytext20"/>
        <w:numPr>
          <w:ilvl w:val="0"/>
          <w:numId w:val="5"/>
        </w:numPr>
        <w:shd w:val="clear" w:color="auto" w:fill="auto"/>
        <w:tabs>
          <w:tab w:val="left" w:pos="334"/>
        </w:tabs>
        <w:spacing w:before="0" w:after="184" w:line="276" w:lineRule="auto"/>
        <w:ind w:firstLine="0"/>
        <w:jc w:val="left"/>
        <w:rPr>
          <w:rFonts w:ascii="Arial" w:hAnsi="Arial" w:cs="Arial"/>
        </w:rPr>
      </w:pPr>
      <w:r w:rsidRPr="00A414FA">
        <w:rPr>
          <w:rFonts w:ascii="Arial" w:hAnsi="Arial" w:cs="Arial"/>
        </w:rPr>
        <w:t>. Υπεύθυνη δήλωση του Ν. 1599/86 στην οποία ο ενδιαφερόμενος θα αναφέρει ότι δεν μετέχει σε οποιαδήποτε μορφή εταιρίας , η οποία οφείλει στο Δήμο Νάουσας</w:t>
      </w:r>
    </w:p>
    <w:p w:rsidR="006C14B2" w:rsidRPr="00216F65" w:rsidRDefault="0003785C" w:rsidP="00CC7434">
      <w:pPr>
        <w:pStyle w:val="Bodytext20"/>
        <w:numPr>
          <w:ilvl w:val="0"/>
          <w:numId w:val="5"/>
        </w:numPr>
        <w:shd w:val="clear" w:color="auto" w:fill="auto"/>
        <w:tabs>
          <w:tab w:val="left" w:pos="339"/>
        </w:tabs>
        <w:spacing w:before="0" w:after="180" w:line="276" w:lineRule="auto"/>
        <w:ind w:firstLine="0"/>
        <w:jc w:val="left"/>
        <w:rPr>
          <w:rFonts w:ascii="Arial" w:hAnsi="Arial" w:cs="Arial"/>
        </w:rPr>
      </w:pPr>
      <w:r w:rsidRPr="00216F65">
        <w:rPr>
          <w:rFonts w:ascii="Arial" w:hAnsi="Arial" w:cs="Arial"/>
        </w:rPr>
        <w:t>. Φωτοτυπία της Ταυτότητας του συμμετέχοντα ενδιαφερομένου και του εγγυητή ή εγγυήτριας του</w:t>
      </w:r>
    </w:p>
    <w:p w:rsidR="006C14B2" w:rsidRPr="00216F65" w:rsidRDefault="0003785C" w:rsidP="00CC7434">
      <w:pPr>
        <w:pStyle w:val="Bodytext20"/>
        <w:numPr>
          <w:ilvl w:val="0"/>
          <w:numId w:val="5"/>
        </w:numPr>
        <w:shd w:val="clear" w:color="auto" w:fill="auto"/>
        <w:tabs>
          <w:tab w:val="left" w:pos="339"/>
        </w:tabs>
        <w:spacing w:before="0" w:after="234" w:line="276" w:lineRule="auto"/>
        <w:ind w:firstLine="0"/>
        <w:jc w:val="left"/>
        <w:rPr>
          <w:rFonts w:ascii="Arial" w:hAnsi="Arial" w:cs="Arial"/>
        </w:rPr>
      </w:pPr>
      <w:r w:rsidRPr="00216F65">
        <w:rPr>
          <w:rFonts w:ascii="Arial" w:hAnsi="Arial" w:cs="Arial"/>
        </w:rPr>
        <w:t>. Υπεύθυνη δήλωση του εγγυητή ή της εγγυήτριας του συμμετέχοντα ενδιαφερομένου ότι έλαβε γνώση των όρων διακήρυξης και τους αποδέχεται πλήρως και ανεπιφύλακτα</w:t>
      </w:r>
    </w:p>
    <w:p w:rsidR="006C14B2" w:rsidRPr="00216F65" w:rsidRDefault="0003785C" w:rsidP="00CC7434">
      <w:pPr>
        <w:pStyle w:val="Bodytext20"/>
        <w:numPr>
          <w:ilvl w:val="0"/>
          <w:numId w:val="5"/>
        </w:numPr>
        <w:shd w:val="clear" w:color="auto" w:fill="auto"/>
        <w:tabs>
          <w:tab w:val="left" w:pos="334"/>
        </w:tabs>
        <w:spacing w:before="0" w:after="129" w:line="276" w:lineRule="auto"/>
        <w:ind w:firstLine="0"/>
        <w:rPr>
          <w:rFonts w:ascii="Arial" w:hAnsi="Arial" w:cs="Arial"/>
        </w:rPr>
      </w:pPr>
      <w:r w:rsidRPr="00216F65">
        <w:rPr>
          <w:rFonts w:ascii="Arial" w:hAnsi="Arial" w:cs="Arial"/>
        </w:rPr>
        <w:t>. Δημοτική Ενημερότητα από το Δήμο Νάουσας</w:t>
      </w:r>
    </w:p>
    <w:p w:rsidR="006C14B2" w:rsidRPr="00216F65" w:rsidRDefault="00176C24" w:rsidP="00CC7434">
      <w:pPr>
        <w:pStyle w:val="Bodytext20"/>
        <w:shd w:val="clear" w:color="auto" w:fill="auto"/>
        <w:spacing w:before="0" w:after="180" w:line="276" w:lineRule="auto"/>
        <w:ind w:firstLine="0"/>
        <w:rPr>
          <w:rFonts w:ascii="Arial" w:hAnsi="Arial" w:cs="Arial"/>
        </w:rPr>
      </w:pPr>
      <w:r w:rsidRPr="00176C24">
        <w:rPr>
          <w:rFonts w:ascii="Arial" w:hAnsi="Arial" w:cs="Arial"/>
        </w:rPr>
        <w:t>8</w:t>
      </w:r>
      <w:r w:rsidR="0003785C" w:rsidRPr="00216F65">
        <w:rPr>
          <w:rFonts w:ascii="Arial" w:hAnsi="Arial" w:cs="Arial"/>
        </w:rPr>
        <w:t>. Μια (1) Εγγυητική επιστολή , για τη συμμετοχή στη δημοπρασία , εκδιδόμενη από αναγνωρισμένη τράπεζα ή γραμμάτιο σύστασης παρακαταθήκης του Ταμείου Παρακαταθηκών και Δανείων όπως παρακάτω :</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Εγγυητική επιστολή προς τον Δήμο Νάουσας , ποσοστού δέκα επί τοις εκατό (10%) του ορίου πρώτης προσφοράς του συνολικού ετήσιου μισθώματο</w:t>
      </w:r>
      <w:r w:rsidR="006371C5">
        <w:rPr>
          <w:rFonts w:ascii="Arial" w:hAnsi="Arial" w:cs="Arial"/>
        </w:rPr>
        <w:t>ς για χρονικό διάστημα πέντε</w:t>
      </w:r>
      <w:r w:rsidR="0095611A">
        <w:rPr>
          <w:rFonts w:ascii="Arial" w:hAnsi="Arial" w:cs="Arial"/>
        </w:rPr>
        <w:t xml:space="preserve"> (5</w:t>
      </w:r>
      <w:r w:rsidR="00592A43">
        <w:rPr>
          <w:rFonts w:ascii="Arial" w:hAnsi="Arial" w:cs="Arial"/>
        </w:rPr>
        <w:t xml:space="preserve">) ετών, δηλαδή </w:t>
      </w:r>
      <w:r w:rsidR="00E326FF">
        <w:rPr>
          <w:rFonts w:ascii="Arial" w:hAnsi="Arial" w:cs="Arial"/>
        </w:rPr>
        <w:t xml:space="preserve"> 9.807 </w:t>
      </w:r>
      <w:proofErr w:type="spellStart"/>
      <w:r w:rsidR="00E326FF">
        <w:rPr>
          <w:rFonts w:ascii="Arial" w:hAnsi="Arial" w:cs="Arial"/>
        </w:rPr>
        <w:t>τ.μ</w:t>
      </w:r>
      <w:proofErr w:type="spellEnd"/>
      <w:r w:rsidR="00E326FF">
        <w:rPr>
          <w:rFonts w:ascii="Arial" w:hAnsi="Arial" w:cs="Arial"/>
        </w:rPr>
        <w:t>.</w:t>
      </w:r>
      <w:r w:rsidR="0095611A">
        <w:rPr>
          <w:rFonts w:ascii="Arial" w:hAnsi="Arial" w:cs="Arial"/>
        </w:rPr>
        <w:t xml:space="preserve"> Χ </w:t>
      </w:r>
      <w:r w:rsidR="003371FF">
        <w:rPr>
          <w:rFonts w:ascii="Arial" w:hAnsi="Arial" w:cs="Arial"/>
          <w:b/>
          <w:color w:val="FF0000"/>
        </w:rPr>
        <w:t>7</w:t>
      </w:r>
      <w:r w:rsidR="0095611A" w:rsidRPr="00C22B7B">
        <w:rPr>
          <w:rFonts w:ascii="Arial" w:hAnsi="Arial" w:cs="Arial"/>
          <w:b/>
          <w:color w:val="FF0000"/>
        </w:rPr>
        <w:t>0</w:t>
      </w:r>
      <w:r w:rsidR="00E1707E" w:rsidRPr="00C22B7B">
        <w:rPr>
          <w:rFonts w:ascii="Arial" w:hAnsi="Arial" w:cs="Arial"/>
          <w:b/>
          <w:color w:val="FF0000"/>
        </w:rPr>
        <w:t xml:space="preserve"> € το στρέμμα.</w:t>
      </w:r>
      <w:r w:rsidR="0095611A">
        <w:rPr>
          <w:rFonts w:ascii="Arial" w:hAnsi="Arial" w:cs="Arial"/>
        </w:rPr>
        <w:t xml:space="preserve"> =</w:t>
      </w:r>
      <w:r w:rsidR="003371FF">
        <w:rPr>
          <w:rFonts w:ascii="Arial" w:hAnsi="Arial" w:cs="Arial"/>
        </w:rPr>
        <w:t>686,49</w:t>
      </w:r>
      <w:r w:rsidR="0095611A">
        <w:rPr>
          <w:rFonts w:ascii="Arial" w:hAnsi="Arial" w:cs="Arial"/>
        </w:rPr>
        <w:t xml:space="preserve"> Χ 5  =</w:t>
      </w:r>
      <w:r w:rsidR="003371FF">
        <w:rPr>
          <w:rFonts w:ascii="Arial" w:hAnsi="Arial" w:cs="Arial"/>
        </w:rPr>
        <w:t>3.432,45</w:t>
      </w:r>
      <w:r w:rsidR="0095611A">
        <w:rPr>
          <w:rFonts w:ascii="Arial" w:hAnsi="Arial" w:cs="Arial"/>
        </w:rPr>
        <w:t xml:space="preserve"> Χ10% </w:t>
      </w:r>
      <w:r w:rsidR="0029152E">
        <w:rPr>
          <w:rFonts w:ascii="Arial" w:hAnsi="Arial" w:cs="Arial"/>
          <w:b/>
          <w:color w:val="FF0000"/>
        </w:rPr>
        <w:t xml:space="preserve">= </w:t>
      </w:r>
      <w:r w:rsidR="003371FF">
        <w:rPr>
          <w:rFonts w:ascii="Arial" w:hAnsi="Arial" w:cs="Arial"/>
          <w:b/>
          <w:color w:val="FF0000"/>
        </w:rPr>
        <w:t>343,24</w:t>
      </w:r>
      <w:r w:rsidR="00E326FF">
        <w:rPr>
          <w:rFonts w:ascii="Arial" w:hAnsi="Arial" w:cs="Arial"/>
          <w:b/>
          <w:color w:val="FF0000"/>
        </w:rPr>
        <w:t xml:space="preserve"> </w:t>
      </w:r>
      <w:r w:rsidR="00592A43" w:rsidRPr="006371C5">
        <w:rPr>
          <w:rFonts w:ascii="Arial" w:hAnsi="Arial" w:cs="Arial"/>
          <w:b/>
          <w:color w:val="FF0000"/>
        </w:rPr>
        <w:t xml:space="preserve"> ευρώ</w:t>
      </w:r>
      <w:r w:rsidR="0095611A">
        <w:rPr>
          <w:rFonts w:ascii="Arial" w:hAnsi="Arial" w:cs="Arial"/>
        </w:rPr>
        <w:t>.</w:t>
      </w:r>
      <w:r w:rsidR="00592A43">
        <w:rPr>
          <w:rFonts w:ascii="Arial" w:hAnsi="Arial" w:cs="Arial"/>
        </w:rPr>
        <w:t xml:space="preserve"> </w:t>
      </w:r>
    </w:p>
    <w:p w:rsidR="006C14B2" w:rsidRPr="00216F65" w:rsidRDefault="0003785C" w:rsidP="00CC7434">
      <w:pPr>
        <w:pStyle w:val="Bodytext20"/>
        <w:shd w:val="clear" w:color="auto" w:fill="auto"/>
        <w:spacing w:before="0" w:after="184" w:line="276" w:lineRule="auto"/>
        <w:ind w:firstLine="0"/>
        <w:jc w:val="left"/>
        <w:rPr>
          <w:rFonts w:ascii="Arial" w:hAnsi="Arial" w:cs="Arial"/>
        </w:rPr>
      </w:pPr>
      <w:r w:rsidRPr="00216F65">
        <w:rPr>
          <w:rFonts w:ascii="Arial" w:hAnsi="Arial" w:cs="Arial"/>
        </w:rPr>
        <w:t>Η έλλειψη ενός ή περ</w:t>
      </w:r>
      <w:r w:rsidR="00970AFB">
        <w:rPr>
          <w:rFonts w:ascii="Arial" w:hAnsi="Arial" w:cs="Arial"/>
        </w:rPr>
        <w:t>ισσό</w:t>
      </w:r>
      <w:r w:rsidRPr="00216F65">
        <w:rPr>
          <w:rFonts w:ascii="Arial" w:hAnsi="Arial" w:cs="Arial"/>
        </w:rPr>
        <w:t>τερων εκ των παραπάνω δικαιολογητικών αποκλείει τον ενδιαφερόμενο από τη διαδικασία της συμμετοχής</w:t>
      </w:r>
    </w:p>
    <w:p w:rsidR="006C14B2" w:rsidRPr="00216F65"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Την ευθύνη για την συγκέντρωση και την εμπρόθεσμη κατάθεση των δικαιολογητικών την φέρει αποκλειστικά και μόνο ο ενδιαφερόμενος .</w:t>
      </w:r>
    </w:p>
    <w:p w:rsidR="006C14B2" w:rsidRPr="00216F65" w:rsidRDefault="0003785C" w:rsidP="00CC7434">
      <w:pPr>
        <w:pStyle w:val="Heading20"/>
        <w:keepNext/>
        <w:keepLines/>
        <w:shd w:val="clear" w:color="auto" w:fill="auto"/>
        <w:spacing w:before="0" w:after="125" w:line="276" w:lineRule="auto"/>
        <w:rPr>
          <w:rFonts w:ascii="Arial" w:hAnsi="Arial" w:cs="Arial"/>
        </w:rPr>
      </w:pPr>
      <w:bookmarkStart w:id="8" w:name="bookmark7"/>
      <w:r w:rsidRPr="00216F65">
        <w:rPr>
          <w:rFonts w:ascii="Arial" w:hAnsi="Arial" w:cs="Arial"/>
        </w:rPr>
        <w:lastRenderedPageBreak/>
        <w:t>ΑΡΘΡΟ 8</w:t>
      </w:r>
      <w:bookmarkEnd w:id="8"/>
    </w:p>
    <w:p w:rsidR="006C14B2" w:rsidRPr="00216F65" w:rsidRDefault="0003785C" w:rsidP="00CC7434">
      <w:pPr>
        <w:pStyle w:val="Bodytext20"/>
        <w:shd w:val="clear" w:color="auto" w:fill="auto"/>
        <w:spacing w:before="0" w:after="360" w:line="276" w:lineRule="auto"/>
        <w:ind w:firstLine="0"/>
        <w:jc w:val="left"/>
        <w:rPr>
          <w:rFonts w:ascii="Arial" w:hAnsi="Arial" w:cs="Arial"/>
        </w:rPr>
      </w:pPr>
      <w:r w:rsidRPr="00216F65">
        <w:rPr>
          <w:rFonts w:ascii="Arial" w:hAnsi="Arial" w:cs="Arial"/>
        </w:rPr>
        <w:t>Η τιμή προσφοράς, πέρα από την αρχική, δεν μπορεί να είναι μικρότερη από δύο ( 2,00 €) ευρώ, κάθε φορά. Τα πρακτικά δεν χαρτοσημαίνονται.</w:t>
      </w:r>
    </w:p>
    <w:p w:rsidR="006C14B2" w:rsidRPr="00216F65" w:rsidRDefault="0003785C" w:rsidP="00CC7434">
      <w:pPr>
        <w:pStyle w:val="Heading20"/>
        <w:keepNext/>
        <w:keepLines/>
        <w:shd w:val="clear" w:color="auto" w:fill="auto"/>
        <w:spacing w:before="0" w:after="129" w:line="276" w:lineRule="auto"/>
        <w:rPr>
          <w:rFonts w:ascii="Arial" w:hAnsi="Arial" w:cs="Arial"/>
        </w:rPr>
      </w:pPr>
      <w:bookmarkStart w:id="9" w:name="bookmark8"/>
      <w:r w:rsidRPr="00216F65">
        <w:rPr>
          <w:rFonts w:ascii="Arial" w:hAnsi="Arial" w:cs="Arial"/>
        </w:rPr>
        <w:t>ΑΡΘΡΟ 9</w:t>
      </w:r>
      <w:bookmarkEnd w:id="9"/>
    </w:p>
    <w:p w:rsidR="00CC7434"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Κατά τον έλεγχο των δικαιολογητικών και εάν διαπιστωθούν ελλιπή και ανακριβή δικαιολογητικά , αυτό θα συνεπάγεται αποκλεισμό του συμμετέχοντος . Η απόφαση αποκλεισμού θα ανακοινώνεται και θα κοινοποιείται στον ενδιαφερόμενο και θα είναι πλήρως αιτιολογημένη ως προς τους λόγους του αποκλεισμού .</w:t>
      </w:r>
    </w:p>
    <w:p w:rsidR="00CC7434" w:rsidRDefault="00CC7434" w:rsidP="00CC7434">
      <w:pPr>
        <w:pStyle w:val="Heading20"/>
        <w:keepNext/>
        <w:keepLines/>
        <w:shd w:val="clear" w:color="auto" w:fill="auto"/>
        <w:spacing w:before="0" w:after="129" w:line="276" w:lineRule="auto"/>
        <w:rPr>
          <w:rFonts w:ascii="Arial" w:hAnsi="Arial" w:cs="Arial"/>
        </w:rPr>
      </w:pPr>
      <w:r w:rsidRPr="00216F65">
        <w:rPr>
          <w:rFonts w:ascii="Arial" w:hAnsi="Arial" w:cs="Arial"/>
        </w:rPr>
        <w:t xml:space="preserve">ΑΡΘΡΟ </w:t>
      </w:r>
      <w:r>
        <w:rPr>
          <w:rFonts w:ascii="Arial" w:hAnsi="Arial" w:cs="Arial"/>
        </w:rPr>
        <w:t>10</w:t>
      </w:r>
    </w:p>
    <w:p w:rsidR="006C14B2" w:rsidRPr="00216F65" w:rsidRDefault="0003785C" w:rsidP="00CC7434">
      <w:pPr>
        <w:pStyle w:val="Bodytext20"/>
        <w:shd w:val="clear" w:color="auto" w:fill="auto"/>
        <w:spacing w:before="0" w:after="360" w:line="276" w:lineRule="auto"/>
        <w:ind w:firstLine="0"/>
        <w:rPr>
          <w:rFonts w:ascii="Arial" w:hAnsi="Arial" w:cs="Arial"/>
        </w:rPr>
      </w:pPr>
      <w:r w:rsidRPr="00216F65">
        <w:rPr>
          <w:rFonts w:ascii="Arial" w:hAnsi="Arial" w:cs="Arial"/>
        </w:rPr>
        <w:t>Αν κάποιος πλειοδοτεί για λογαριασμό άλλου , οφείλει να το δηλώσει ρητά στην επιτροπή Διαγωνισμού πριν από την έναρξη της διαδικασίας , καταθέτοντας και το νόμιμο πληρεξούσιο (ειδικό συμβολαιογραφικό πληρεξούσιο ή εξουσιοδότηση ή υπεύθυνη δήλωση).</w:t>
      </w:r>
    </w:p>
    <w:p w:rsidR="006C14B2" w:rsidRPr="00216F65" w:rsidRDefault="0003785C" w:rsidP="00CC7434">
      <w:pPr>
        <w:pStyle w:val="Heading20"/>
        <w:keepNext/>
        <w:keepLines/>
        <w:shd w:val="clear" w:color="auto" w:fill="auto"/>
        <w:spacing w:before="0" w:after="189" w:line="276" w:lineRule="auto"/>
        <w:rPr>
          <w:rFonts w:ascii="Arial" w:hAnsi="Arial" w:cs="Arial"/>
        </w:rPr>
      </w:pPr>
      <w:bookmarkStart w:id="10" w:name="bookmark9"/>
      <w:r w:rsidRPr="00216F65">
        <w:rPr>
          <w:rFonts w:ascii="Arial" w:hAnsi="Arial" w:cs="Arial"/>
        </w:rPr>
        <w:t>ΑΡΘΡΟ 11</w:t>
      </w:r>
      <w:bookmarkEnd w:id="10"/>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Κάθε προσφορά είναι δεσμευτική για τον πλειοδότη , η δέσμευση δε αυτή μεταβαίνει αλληλοδιαδόχως από τον πρώτο στους ακολούθους και επιβαρύνει οριστικά τον τελευταίο πλειοδότη .</w:t>
      </w:r>
    </w:p>
    <w:p w:rsidR="006C14B2" w:rsidRPr="00216F65" w:rsidRDefault="0003785C" w:rsidP="00CC7434">
      <w:pPr>
        <w:pStyle w:val="Heading20"/>
        <w:keepNext/>
        <w:keepLines/>
        <w:shd w:val="clear" w:color="auto" w:fill="auto"/>
        <w:spacing w:before="0" w:after="189" w:line="276" w:lineRule="auto"/>
        <w:rPr>
          <w:rFonts w:ascii="Arial" w:hAnsi="Arial" w:cs="Arial"/>
        </w:rPr>
      </w:pPr>
      <w:bookmarkStart w:id="11" w:name="bookmark10"/>
      <w:r w:rsidRPr="00216F65">
        <w:rPr>
          <w:rFonts w:ascii="Arial" w:hAnsi="Arial" w:cs="Arial"/>
        </w:rPr>
        <w:t>ΑΡΘΡΟ 12</w:t>
      </w:r>
      <w:bookmarkEnd w:id="11"/>
    </w:p>
    <w:p w:rsidR="006C14B2" w:rsidRPr="00216F65" w:rsidRDefault="0003785C" w:rsidP="00CC7434">
      <w:pPr>
        <w:pStyle w:val="Bodytext20"/>
        <w:shd w:val="clear" w:color="auto" w:fill="auto"/>
        <w:spacing w:before="0" w:after="714" w:line="276" w:lineRule="auto"/>
        <w:ind w:firstLine="0"/>
        <w:rPr>
          <w:rFonts w:ascii="Arial" w:hAnsi="Arial" w:cs="Arial"/>
        </w:rPr>
      </w:pPr>
      <w:r w:rsidRPr="00216F65">
        <w:rPr>
          <w:rFonts w:ascii="Arial" w:hAnsi="Arial" w:cs="Arial"/>
        </w:rPr>
        <w:t xml:space="preserve">Ο τελευταίος πλειοδότης υποχρεούται να παρουσιάσει στην επιτροπή της δημοπρασίας αξιόχρεο εγγυητή , ο οποίος θα υπογράψει και αυτός στα πρακτικά της δημοπρασίας και θα γίνεται υπεύθυνος μαζί με τον τελευταίο πλειοδότη αλληλεγγύως και αδιαιρέτως εις ολόκληρο και χωρίς δικαίωμα </w:t>
      </w:r>
      <w:proofErr w:type="spellStart"/>
      <w:r w:rsidRPr="00216F65">
        <w:rPr>
          <w:rFonts w:ascii="Arial" w:hAnsi="Arial" w:cs="Arial"/>
        </w:rPr>
        <w:t>διζήσεως</w:t>
      </w:r>
      <w:proofErr w:type="spellEnd"/>
      <w:r w:rsidRPr="00216F65">
        <w:rPr>
          <w:rFonts w:ascii="Arial" w:hAnsi="Arial" w:cs="Arial"/>
        </w:rPr>
        <w:t xml:space="preserve"> , για την έγκαιρη και εμπρόθεσμη καταβολή του μισθώματος και γενικά για την καλή τήρηση των όρων της συμβάσεως .</w:t>
      </w:r>
    </w:p>
    <w:p w:rsidR="006C14B2" w:rsidRPr="00216F65" w:rsidRDefault="0003785C" w:rsidP="00CC7434">
      <w:pPr>
        <w:pStyle w:val="Heading20"/>
        <w:keepNext/>
        <w:keepLines/>
        <w:shd w:val="clear" w:color="auto" w:fill="auto"/>
        <w:spacing w:before="0" w:after="234" w:line="276" w:lineRule="auto"/>
        <w:rPr>
          <w:rFonts w:ascii="Arial" w:hAnsi="Arial" w:cs="Arial"/>
        </w:rPr>
      </w:pPr>
      <w:bookmarkStart w:id="12" w:name="bookmark11"/>
      <w:r w:rsidRPr="00216F65">
        <w:rPr>
          <w:rFonts w:ascii="Arial" w:hAnsi="Arial" w:cs="Arial"/>
        </w:rPr>
        <w:t>ΑΡΘΡΟ 13</w:t>
      </w:r>
      <w:bookmarkEnd w:id="12"/>
    </w:p>
    <w:p w:rsidR="006C14B2" w:rsidRPr="00216F65" w:rsidRDefault="0003785C" w:rsidP="00CC7434">
      <w:pPr>
        <w:pStyle w:val="Heading20"/>
        <w:keepNext/>
        <w:keepLines/>
        <w:shd w:val="clear" w:color="auto" w:fill="auto"/>
        <w:spacing w:before="0" w:after="189" w:line="276" w:lineRule="auto"/>
        <w:jc w:val="both"/>
        <w:rPr>
          <w:rFonts w:ascii="Arial" w:hAnsi="Arial" w:cs="Arial"/>
        </w:rPr>
      </w:pPr>
      <w:bookmarkStart w:id="13" w:name="bookmark12"/>
      <w:r w:rsidRPr="00216F65">
        <w:rPr>
          <w:rFonts w:ascii="Arial" w:hAnsi="Arial" w:cs="Arial"/>
        </w:rPr>
        <w:t>Προθεσμία καταβολής του Μισθώματος</w:t>
      </w:r>
      <w:bookmarkEnd w:id="13"/>
    </w:p>
    <w:p w:rsidR="006C14B2"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μισθωτής θα πρέπει να καταβάλλει το μίσθωμα ετησίως και προκαταβολικά με έναρξη ημερομηνίας καταβολής την ημερομηνία υπογραφής της σύμβασης .</w:t>
      </w:r>
    </w:p>
    <w:p w:rsidR="00DF23D9" w:rsidRDefault="00DF23D9" w:rsidP="00DF23D9">
      <w:pPr>
        <w:jc w:val="both"/>
        <w:rPr>
          <w:rFonts w:ascii="Arial" w:hAnsi="Arial" w:cs="Arial"/>
          <w:sz w:val="22"/>
          <w:szCs w:val="22"/>
        </w:rPr>
      </w:pPr>
      <w:r>
        <w:rPr>
          <w:rFonts w:ascii="Arial" w:hAnsi="Arial" w:cs="Arial"/>
          <w:sz w:val="22"/>
          <w:szCs w:val="22"/>
        </w:rPr>
        <w:t xml:space="preserve">Το μίσθωμα θα κατατίθεται στο πρώτο πενθήμερο του μήνα αναφοράς. Σε περίπτωση μη καταβολής του μισθώματος στις ανωτέρω ημερομηνίες, η αρμόδια ταμειακή υπηρεσία θα βεβαιώνει ταμειακά το μίσθωμα σύμφωνα με τις διατάξεις περί βεβαίωσης δημοτικών εσόδων.   </w:t>
      </w:r>
    </w:p>
    <w:p w:rsidR="00DF23D9" w:rsidRDefault="00DF23D9" w:rsidP="0020318A">
      <w:pPr>
        <w:pStyle w:val="Bodytext20"/>
        <w:shd w:val="clear" w:color="auto" w:fill="auto"/>
        <w:spacing w:before="0" w:after="180" w:line="276" w:lineRule="auto"/>
        <w:ind w:firstLine="0"/>
        <w:rPr>
          <w:rFonts w:ascii="Arial" w:hAnsi="Arial" w:cs="Arial"/>
        </w:rPr>
      </w:pPr>
      <w:r>
        <w:rPr>
          <w:rFonts w:ascii="Arial" w:hAnsi="Arial" w:cs="Arial"/>
        </w:rPr>
        <w:t xml:space="preserve">Ο τελευταίος πλειοδότης – μισθωτής έχει υποχρέωση να πληρώνει τους δημοτικούς φόρους  ή τέλη που ισχύουν σήμερα καθώς και οποιοσδήποτε φόρος ή τέλος που θα επιβληθεί στο μέλλον, και οποιοδήποτε φόρο και τέλος και δικαίωμα που προβλέπεται </w:t>
      </w:r>
      <w:r>
        <w:rPr>
          <w:rFonts w:ascii="Arial" w:hAnsi="Arial" w:cs="Arial"/>
        </w:rPr>
        <w:lastRenderedPageBreak/>
        <w:t>για τους μισθωτές και για την παροχή υπηρεσιών, καθώς και ολόκληρο το τέλος χαρτοσήμου και εισφοράς ΟΓΑ  αλλά  και κάθε άλλη δαπάνη που έχει σχέση με την χρήση του μισθίου βαρύνει τον μισθωτή, που υποχρεούνται στην εμπρόθεσμη και αναντίρρητη καταβολή τους.</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 xml:space="preserve">Εξάλλου , αν ο </w:t>
      </w:r>
      <w:r w:rsidR="00970AFB" w:rsidRPr="00216F65">
        <w:rPr>
          <w:rFonts w:ascii="Arial" w:hAnsi="Arial" w:cs="Arial"/>
        </w:rPr>
        <w:t>μισθωτής</w:t>
      </w:r>
      <w:r w:rsidRPr="00216F65">
        <w:rPr>
          <w:rFonts w:ascii="Arial" w:hAnsi="Arial" w:cs="Arial"/>
        </w:rPr>
        <w:t xml:space="preserve"> καθυστερήσει το μίσθωμα από δυστροπία , ο Δήμος έχει δικαίωμα να ζητήσει να του αποδοθεί το μίσθιο όσο διαρκεί η μίσθωση αν και δεν την κατήγγειλε κατά το άρθρο 597 ΑΚ ,η άσκηση όμως της αγωγής στην περίπτωση αυτή δεν ισχύει ως καταγγελία της συμβάσεως, αλλά η σύμβαση μισθώσεως εξακολουθεί και μετά ταύτα υφισταμένη , λύνεται δε πρόωρα , είτε με την οικειοθελή απόδοση του μισθίου από τον μισθωτή προς αποτροπή της διαδικασίας της αναγκαστικής εκτελέσεως και την ανάληψή του από τον εκμισθωτή , είτε με την αναγκαστική εκτέλεση της αποφάσεως που διατάσσει την απόδοση του μισθίου .</w:t>
      </w:r>
    </w:p>
    <w:p w:rsidR="00970AFB" w:rsidRDefault="0003785C" w:rsidP="00970AFB">
      <w:pPr>
        <w:pStyle w:val="Bodytext20"/>
        <w:shd w:val="clear" w:color="auto" w:fill="auto"/>
        <w:spacing w:before="0" w:after="0" w:line="276" w:lineRule="auto"/>
        <w:ind w:firstLine="0"/>
        <w:rPr>
          <w:rFonts w:ascii="Arial" w:hAnsi="Arial" w:cs="Arial"/>
        </w:rPr>
      </w:pPr>
      <w:r w:rsidRPr="00216F65">
        <w:rPr>
          <w:rFonts w:ascii="Arial" w:hAnsi="Arial" w:cs="Arial"/>
        </w:rPr>
        <w:t xml:space="preserve">Ωστόσο και στην περίπτωση της πρόωρης αυτής λύσεως της μισθώσεως , λόγω της καθυστερήσεως καταβολής μισθώματος από δυστροπία , ο εκμισθωτής έχει κατά του μισθωτή , κατ’ ανάλογη εφαρμογή της διατάξεως του άρθρου 597 &amp; 1 </w:t>
      </w:r>
      <w:proofErr w:type="spellStart"/>
      <w:r w:rsidRPr="00216F65">
        <w:rPr>
          <w:rFonts w:ascii="Arial" w:hAnsi="Arial" w:cs="Arial"/>
        </w:rPr>
        <w:t>εδάφ</w:t>
      </w:r>
      <w:proofErr w:type="spellEnd"/>
      <w:r w:rsidRPr="00216F65">
        <w:rPr>
          <w:rFonts w:ascii="Arial" w:hAnsi="Arial" w:cs="Arial"/>
        </w:rPr>
        <w:t xml:space="preserve">. β’ ΑΚ και επί της αγωγής του άρθρου 66ΕισΝ </w:t>
      </w:r>
      <w:proofErr w:type="spellStart"/>
      <w:r w:rsidRPr="00216F65">
        <w:rPr>
          <w:rFonts w:ascii="Arial" w:hAnsi="Arial" w:cs="Arial"/>
        </w:rPr>
        <w:t>ΚΠολΔ</w:t>
      </w:r>
      <w:proofErr w:type="spellEnd"/>
      <w:r w:rsidRPr="00216F65">
        <w:rPr>
          <w:rFonts w:ascii="Arial" w:hAnsi="Arial" w:cs="Arial"/>
        </w:rPr>
        <w:t>, αξίωση αποζημιώσεως για το διαφυγόν κέρδος , ήτοι για το μίσθωμα όλου του υπολοίπου χρόνου της μισθώσεως , το οποίο θα εισέπραττε από τον ίδιο και το απώλεσε εξαιτίας της πρόωρης λύσεως της, αν δε τούτο ήθελε εκμισθωθεί σε τρίτο με μικρότερο μίσθωμα αξίωση για καταβολή της διαφοράς μεταξύ του παλιού και του νέου μισθώματος ως τη λήξη της μισθώσεως .</w:t>
      </w:r>
    </w:p>
    <w:p w:rsidR="00970AFB" w:rsidRDefault="00970AFB" w:rsidP="00970AFB">
      <w:pPr>
        <w:pStyle w:val="Bodytext20"/>
        <w:shd w:val="clear" w:color="auto" w:fill="auto"/>
        <w:spacing w:before="0" w:after="0" w:line="276" w:lineRule="auto"/>
        <w:ind w:firstLine="0"/>
        <w:rPr>
          <w:rFonts w:ascii="Arial" w:hAnsi="Arial" w:cs="Arial"/>
        </w:rPr>
      </w:pPr>
    </w:p>
    <w:p w:rsidR="00970AFB" w:rsidRDefault="00970AFB" w:rsidP="00970AFB">
      <w:pPr>
        <w:pStyle w:val="Bodytext20"/>
        <w:shd w:val="clear" w:color="auto" w:fill="auto"/>
        <w:spacing w:before="0" w:after="0" w:line="276" w:lineRule="auto"/>
        <w:ind w:firstLine="0"/>
        <w:rPr>
          <w:rFonts w:ascii="Arial" w:hAnsi="Arial" w:cs="Arial"/>
        </w:rPr>
      </w:pPr>
    </w:p>
    <w:p w:rsidR="00970AFB" w:rsidRPr="00216F65" w:rsidRDefault="00970AFB" w:rsidP="00970AFB">
      <w:pPr>
        <w:pStyle w:val="Heading20"/>
        <w:keepNext/>
        <w:keepLines/>
        <w:shd w:val="clear" w:color="auto" w:fill="auto"/>
        <w:spacing w:before="0" w:after="234" w:line="276" w:lineRule="auto"/>
        <w:rPr>
          <w:rFonts w:ascii="Arial" w:hAnsi="Arial" w:cs="Arial"/>
        </w:rPr>
      </w:pPr>
      <w:r w:rsidRPr="00216F65">
        <w:rPr>
          <w:rFonts w:ascii="Arial" w:hAnsi="Arial" w:cs="Arial"/>
        </w:rPr>
        <w:t>ΑΡΘΡΟ 1</w:t>
      </w:r>
      <w:r>
        <w:rPr>
          <w:rFonts w:ascii="Arial" w:hAnsi="Arial" w:cs="Arial"/>
        </w:rPr>
        <w:t>4</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μισθωτής απαγορεύεται να κάνει οποιουδήποτε είδους μόνιμη εγκατάσταση εντός του μισθίου .</w:t>
      </w:r>
    </w:p>
    <w:p w:rsidR="006C14B2" w:rsidRPr="00216F65" w:rsidRDefault="0003785C" w:rsidP="00CC7434">
      <w:pPr>
        <w:pStyle w:val="Bodytext20"/>
        <w:numPr>
          <w:ilvl w:val="0"/>
          <w:numId w:val="6"/>
        </w:numPr>
        <w:shd w:val="clear" w:color="auto" w:fill="auto"/>
        <w:tabs>
          <w:tab w:val="left" w:pos="758"/>
        </w:tabs>
        <w:spacing w:before="0" w:after="0" w:line="276" w:lineRule="auto"/>
        <w:ind w:left="760"/>
        <w:rPr>
          <w:rFonts w:ascii="Arial" w:hAnsi="Arial" w:cs="Arial"/>
        </w:rPr>
      </w:pPr>
      <w:r w:rsidRPr="00216F65">
        <w:rPr>
          <w:rFonts w:ascii="Arial" w:hAnsi="Arial" w:cs="Arial"/>
        </w:rPr>
        <w:t>Για οποιαδήποτε οικοδομική δραστηριότητα , εργασία διαμόρφωσης του χώρου ή εγκατάσταση και λειτουργία δραστηριότητας σε αυτόν , θα πρέπει να υποβληθεί σχετικό αίτημα στο Υπουργείο Πολιτισμού και Αθλητισμού Εφορεία Αρχαιοτήτων Ημαθίας , με πλήρη τεχνική περιγραφή και μελέτη , προκειμένου να προωθηθεί για γνωμοδότηση στα αρμόδια συμβούλια του ΥΠΠΟΑ.</w:t>
      </w:r>
    </w:p>
    <w:p w:rsidR="006C14B2" w:rsidRPr="00216F65" w:rsidRDefault="0003785C" w:rsidP="00CC7434">
      <w:pPr>
        <w:pStyle w:val="Bodytext20"/>
        <w:numPr>
          <w:ilvl w:val="0"/>
          <w:numId w:val="6"/>
        </w:numPr>
        <w:shd w:val="clear" w:color="auto" w:fill="auto"/>
        <w:tabs>
          <w:tab w:val="left" w:pos="758"/>
        </w:tabs>
        <w:spacing w:before="0" w:after="234" w:line="276" w:lineRule="auto"/>
        <w:ind w:left="760"/>
        <w:rPr>
          <w:rFonts w:ascii="Arial" w:hAnsi="Arial" w:cs="Arial"/>
        </w:rPr>
      </w:pPr>
      <w:r w:rsidRPr="00216F65">
        <w:rPr>
          <w:rFonts w:ascii="Arial" w:hAnsi="Arial" w:cs="Arial"/>
        </w:rPr>
        <w:t>Θα πρέπει να προηγηθεί δοκιμαστικός ανασκαφικός έλεγχος για τη διερεύνηση της ύπαρξης ή μη αρχαιοτήτων εντός των ορίων του αγροτεμαχίου . Σε περίπτωση ανεύρεσης αρχαιοτήτων θα εφαρμοστούν τα προβλεπόμενα του άρθρου 37 του Αρχαιολογικού νόμου που αφορά τη δ</w:t>
      </w:r>
      <w:r w:rsidR="001A3948">
        <w:rPr>
          <w:rFonts w:ascii="Arial" w:hAnsi="Arial" w:cs="Arial"/>
        </w:rPr>
        <w:t>ιενέργεια σωστικής ανα</w:t>
      </w:r>
      <w:r w:rsidRPr="00216F65">
        <w:rPr>
          <w:rFonts w:ascii="Arial" w:hAnsi="Arial" w:cs="Arial"/>
        </w:rPr>
        <w:t xml:space="preserve">σκαφής . Τα αποτελέσματα αυτής , ύστερα από τις απαιτούμενες γνωμοδοτήσεις των καθ’ </w:t>
      </w:r>
      <w:r w:rsidR="001A3948">
        <w:rPr>
          <w:rFonts w:ascii="Arial" w:hAnsi="Arial" w:cs="Arial"/>
          <w:vertAlign w:val="superscript"/>
        </w:rPr>
        <w:t>‘</w:t>
      </w:r>
      <w:r w:rsidRPr="00216F65">
        <w:rPr>
          <w:rFonts w:ascii="Arial" w:hAnsi="Arial" w:cs="Arial"/>
        </w:rPr>
        <w:t>υλη αρμοδίων οργάνων του ΥΠΠΟΑ , θα καθορίσουν την απόφαση της χορήγησης ή μη της τελικής άδειας κατασκευής ή λειτουργίας του έργου , σύμφωνα με τις διατάξεις του νόμου .</w:t>
      </w:r>
    </w:p>
    <w:p w:rsidR="006C14B2" w:rsidRPr="00970AFB" w:rsidRDefault="0003785C" w:rsidP="00CC7434">
      <w:pPr>
        <w:pStyle w:val="Heading230"/>
        <w:keepNext/>
        <w:keepLines/>
        <w:shd w:val="clear" w:color="auto" w:fill="auto"/>
        <w:spacing w:before="0" w:after="189" w:line="276" w:lineRule="auto"/>
        <w:ind w:left="20"/>
        <w:rPr>
          <w:rFonts w:ascii="Arial" w:hAnsi="Arial" w:cs="Arial"/>
          <w:b/>
        </w:rPr>
      </w:pPr>
      <w:bookmarkStart w:id="14" w:name="bookmark13"/>
      <w:r w:rsidRPr="00970AFB">
        <w:rPr>
          <w:rFonts w:ascii="Arial" w:hAnsi="Arial" w:cs="Arial"/>
          <w:b/>
        </w:rPr>
        <w:t>ΑΡΘΡΟ 15</w:t>
      </w:r>
      <w:bookmarkEnd w:id="14"/>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Τον τελευταίο πλειοδότη βαρύνουν και τα αρδευτικά τέλη τα οποία υποχρεούνται οι μισθωτές να πληρώνουν κάθε χρόνο στον ΤΟΕΒ.</w:t>
      </w:r>
    </w:p>
    <w:p w:rsidR="006C14B2" w:rsidRPr="00970AFB" w:rsidRDefault="0003785C" w:rsidP="00CC7434">
      <w:pPr>
        <w:pStyle w:val="Heading230"/>
        <w:keepNext/>
        <w:keepLines/>
        <w:shd w:val="clear" w:color="auto" w:fill="auto"/>
        <w:spacing w:before="0" w:after="189" w:line="276" w:lineRule="auto"/>
        <w:ind w:left="20"/>
        <w:rPr>
          <w:rFonts w:ascii="Arial" w:hAnsi="Arial" w:cs="Arial"/>
          <w:b/>
        </w:rPr>
      </w:pPr>
      <w:bookmarkStart w:id="15" w:name="bookmark14"/>
      <w:r w:rsidRPr="00970AFB">
        <w:rPr>
          <w:rFonts w:ascii="Arial" w:hAnsi="Arial" w:cs="Arial"/>
          <w:b/>
        </w:rPr>
        <w:lastRenderedPageBreak/>
        <w:t>ΑΡΘΡΟ 16</w:t>
      </w:r>
      <w:bookmarkEnd w:id="15"/>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Ο τελευταίος πλειοδότης υποχρεούται μέσα σε δέκα ημέρες από την κοινοποίηση σ’ αυτόν της αποφάσεως της διοικητικής αρχής περί κατακυρώσεως ή εγκρίσεως του αποτελέσματος της δημοπρασίας , που ενεργείται με αποδεικτικό παραλαβής , να προσέλθει μαζί με τον εγγυητή του για την σύνταξη και υπογραφή της συμβάσεως , διαφορετικά η κατατεθείσα εγγύηση καταπίπτει υπ</w:t>
      </w:r>
      <w:r w:rsidR="00970AFB">
        <w:rPr>
          <w:rFonts w:ascii="Arial" w:hAnsi="Arial" w:cs="Arial"/>
        </w:rPr>
        <w:t>έ</w:t>
      </w:r>
      <w:r w:rsidRPr="00216F65">
        <w:rPr>
          <w:rFonts w:ascii="Arial" w:hAnsi="Arial" w:cs="Arial"/>
        </w:rPr>
        <w:t>ρ</w:t>
      </w:r>
      <w:r w:rsidR="001A3948">
        <w:rPr>
          <w:rFonts w:ascii="Arial" w:hAnsi="Arial" w:cs="Arial"/>
        </w:rPr>
        <w:t xml:space="preserve"> </w:t>
      </w:r>
      <w:r w:rsidRPr="00216F65">
        <w:rPr>
          <w:rFonts w:ascii="Arial" w:hAnsi="Arial" w:cs="Arial"/>
        </w:rPr>
        <w:t>των εκμισθωτών χωρίς δικαστική παρέμβαση .</w:t>
      </w:r>
    </w:p>
    <w:p w:rsidR="006C14B2" w:rsidRDefault="0003785C" w:rsidP="009A118E">
      <w:pPr>
        <w:pStyle w:val="Bodytext20"/>
        <w:shd w:val="clear" w:color="auto" w:fill="auto"/>
        <w:spacing w:before="0" w:after="0" w:line="240" w:lineRule="auto"/>
        <w:ind w:firstLine="0"/>
        <w:rPr>
          <w:rFonts w:ascii="Arial" w:hAnsi="Arial" w:cs="Arial"/>
        </w:rPr>
      </w:pPr>
      <w:r w:rsidRPr="00216F65">
        <w:rPr>
          <w:rFonts w:ascii="Arial" w:hAnsi="Arial" w:cs="Arial"/>
        </w:rPr>
        <w:t xml:space="preserve">Ενεργείται δε αναπλειστηριασμός σε βάρος του πλειοδότη και του εγγυητή του , ενεχόμενων αμφοτέρων δια την επί </w:t>
      </w:r>
      <w:proofErr w:type="spellStart"/>
      <w:r w:rsidRPr="00216F65">
        <w:rPr>
          <w:rFonts w:ascii="Arial" w:hAnsi="Arial" w:cs="Arial"/>
        </w:rPr>
        <w:t>έλαττον</w:t>
      </w:r>
      <w:proofErr w:type="spellEnd"/>
      <w:r w:rsidRPr="00216F65">
        <w:rPr>
          <w:rFonts w:ascii="Arial" w:hAnsi="Arial" w:cs="Arial"/>
        </w:rPr>
        <w:t xml:space="preserve"> </w:t>
      </w:r>
      <w:proofErr w:type="spellStart"/>
      <w:r w:rsidRPr="00216F65">
        <w:rPr>
          <w:rFonts w:ascii="Arial" w:hAnsi="Arial" w:cs="Arial"/>
        </w:rPr>
        <w:t>διαφοράν</w:t>
      </w:r>
      <w:proofErr w:type="spellEnd"/>
      <w:r w:rsidRPr="00216F65">
        <w:rPr>
          <w:rFonts w:ascii="Arial" w:hAnsi="Arial" w:cs="Arial"/>
        </w:rPr>
        <w:t xml:space="preserve"> του αποτελέσματος της δημοπρασίας από της προηγούμενης τοιαύτης.</w:t>
      </w:r>
    </w:p>
    <w:p w:rsidR="009A118E" w:rsidRPr="00216F65" w:rsidRDefault="009A118E" w:rsidP="009A118E">
      <w:pPr>
        <w:pStyle w:val="Bodytext20"/>
        <w:shd w:val="clear" w:color="auto" w:fill="auto"/>
        <w:spacing w:before="0" w:after="0" w:line="240" w:lineRule="auto"/>
        <w:ind w:firstLine="0"/>
        <w:rPr>
          <w:rFonts w:ascii="Arial" w:hAnsi="Arial" w:cs="Arial"/>
        </w:rPr>
      </w:pPr>
    </w:p>
    <w:p w:rsidR="006C14B2" w:rsidRPr="00970AFB" w:rsidRDefault="0003785C" w:rsidP="009A118E">
      <w:pPr>
        <w:pStyle w:val="Heading230"/>
        <w:keepNext/>
        <w:keepLines/>
        <w:shd w:val="clear" w:color="auto" w:fill="auto"/>
        <w:spacing w:before="0" w:after="0" w:line="240" w:lineRule="auto"/>
        <w:ind w:left="20"/>
        <w:rPr>
          <w:rFonts w:ascii="Arial" w:hAnsi="Arial" w:cs="Arial"/>
          <w:b/>
        </w:rPr>
      </w:pPr>
      <w:bookmarkStart w:id="16" w:name="bookmark15"/>
      <w:r w:rsidRPr="00970AFB">
        <w:rPr>
          <w:rFonts w:ascii="Arial" w:hAnsi="Arial" w:cs="Arial"/>
          <w:b/>
        </w:rPr>
        <w:t>ΑΡΘΡΟ 17</w:t>
      </w:r>
      <w:bookmarkEnd w:id="16"/>
    </w:p>
    <w:p w:rsidR="006C14B2" w:rsidRDefault="0003785C" w:rsidP="00CC7434">
      <w:pPr>
        <w:pStyle w:val="Bodytext20"/>
        <w:shd w:val="clear" w:color="auto" w:fill="auto"/>
        <w:spacing w:before="0" w:after="0" w:line="276" w:lineRule="auto"/>
        <w:ind w:firstLine="0"/>
        <w:rPr>
          <w:rFonts w:ascii="Arial" w:hAnsi="Arial" w:cs="Arial"/>
        </w:rPr>
      </w:pPr>
      <w:r w:rsidRPr="00216F65">
        <w:rPr>
          <w:rFonts w:ascii="Arial" w:hAnsi="Arial" w:cs="Arial"/>
        </w:rPr>
        <w:t>Σε περίπτωση θανάτου του μισθωτή , όπως προκύπτει από τα άρθρα 574,612 παρ. 1 , 619,620,632,641 και 1710 ΑΚ , η μισθωτική σχέση είναι κληρονομητή και στην μισθωτική σχέση υπεισέρχονται οι κληρονόμοι ( εκ διαθήκης ή εξ αδιαθέτου ) μόλις αποδεχτούν την κληρονομιά ( ΑΚ 1846,1847,1850,1857,1940 ) χωρίς να χρειάζεται και η προηγούμενη μετεγγραφή της δήλωσης αποδοχής , αφού πρόκειται για κτήση ενοχικής σχέσης και όχι κυριότητας ( ΑΚ 1846 σε συνδυασμό με 1192, 1198 βλ. και ΑΠ 1524/2001 ).</w:t>
      </w:r>
    </w:p>
    <w:p w:rsidR="006C14B2" w:rsidRPr="00216F65" w:rsidRDefault="0003785C" w:rsidP="00CC7434">
      <w:pPr>
        <w:pStyle w:val="Bodytext20"/>
        <w:shd w:val="clear" w:color="auto" w:fill="auto"/>
        <w:spacing w:before="0" w:after="242" w:line="276" w:lineRule="auto"/>
        <w:ind w:firstLine="0"/>
        <w:jc w:val="left"/>
        <w:rPr>
          <w:rFonts w:ascii="Arial" w:hAnsi="Arial" w:cs="Arial"/>
        </w:rPr>
      </w:pPr>
      <w:r w:rsidRPr="00216F65">
        <w:rPr>
          <w:rFonts w:ascii="Arial" w:hAnsi="Arial" w:cs="Arial"/>
        </w:rPr>
        <w:t>Κατά την υπογραφή του συμφωνητικού ο πλειοδότης υποχρεούται να καταθέσει τα παρακάτω:</w:t>
      </w:r>
    </w:p>
    <w:p w:rsidR="006C14B2" w:rsidRPr="00970AFB" w:rsidRDefault="0003785C" w:rsidP="00CC7434">
      <w:pPr>
        <w:pStyle w:val="Bodytext20"/>
        <w:shd w:val="clear" w:color="auto" w:fill="auto"/>
        <w:spacing w:before="0" w:after="174" w:line="276" w:lineRule="auto"/>
        <w:ind w:firstLine="0"/>
        <w:jc w:val="left"/>
        <w:rPr>
          <w:rFonts w:ascii="Arial" w:hAnsi="Arial" w:cs="Arial"/>
          <w:b/>
        </w:rPr>
      </w:pPr>
      <w:r w:rsidRPr="00970AFB">
        <w:rPr>
          <w:rFonts w:ascii="Arial" w:hAnsi="Arial" w:cs="Arial"/>
          <w:b/>
        </w:rPr>
        <w:t>Α. Εγγυητική επιστολή για την καλή εκτέλεση των όρων της σύμβασης μίσθωσης.</w:t>
      </w:r>
    </w:p>
    <w:p w:rsidR="006C14B2" w:rsidRPr="00216F65" w:rsidRDefault="0003785C" w:rsidP="00CC7434">
      <w:pPr>
        <w:pStyle w:val="Bodytext20"/>
        <w:shd w:val="clear" w:color="auto" w:fill="auto"/>
        <w:spacing w:before="0" w:after="129" w:line="276" w:lineRule="auto"/>
        <w:ind w:firstLine="0"/>
        <w:jc w:val="left"/>
        <w:rPr>
          <w:rFonts w:ascii="Arial" w:hAnsi="Arial" w:cs="Arial"/>
        </w:rPr>
      </w:pPr>
      <w:r w:rsidRPr="00216F65">
        <w:rPr>
          <w:rFonts w:ascii="Arial" w:hAnsi="Arial" w:cs="Arial"/>
        </w:rPr>
        <w:t xml:space="preserve">Α.1 </w:t>
      </w:r>
      <w:r w:rsidRPr="00970AFB">
        <w:rPr>
          <w:rStyle w:val="Bodytext21"/>
          <w:rFonts w:ascii="Arial" w:hAnsi="Arial" w:cs="Arial"/>
          <w:b/>
        </w:rPr>
        <w:t>Εγγυητικ</w:t>
      </w:r>
      <w:r w:rsidR="00970AFB">
        <w:rPr>
          <w:rStyle w:val="Bodytext21"/>
          <w:rFonts w:ascii="Arial" w:hAnsi="Arial" w:cs="Arial"/>
          <w:b/>
        </w:rPr>
        <w:t>ή</w:t>
      </w:r>
      <w:r w:rsidRPr="00970AFB">
        <w:rPr>
          <w:rStyle w:val="Bodytext21"/>
          <w:rFonts w:ascii="Arial" w:hAnsi="Arial" w:cs="Arial"/>
          <w:b/>
        </w:rPr>
        <w:t xml:space="preserve"> επιστολή καλή</w:t>
      </w:r>
      <w:r w:rsidR="00970AFB">
        <w:rPr>
          <w:rStyle w:val="Bodytext21"/>
          <w:rFonts w:ascii="Arial" w:hAnsi="Arial" w:cs="Arial"/>
          <w:b/>
        </w:rPr>
        <w:t>ς</w:t>
      </w:r>
      <w:r w:rsidRPr="00970AFB">
        <w:rPr>
          <w:rStyle w:val="Bodytext21"/>
          <w:rFonts w:ascii="Arial" w:hAnsi="Arial" w:cs="Arial"/>
          <w:b/>
        </w:rPr>
        <w:t xml:space="preserve"> εκτέλεσης π</w:t>
      </w:r>
      <w:r w:rsidR="00970AFB">
        <w:rPr>
          <w:rStyle w:val="Bodytext21"/>
          <w:rFonts w:ascii="Arial" w:hAnsi="Arial" w:cs="Arial"/>
          <w:b/>
        </w:rPr>
        <w:t>ρος</w:t>
      </w:r>
      <w:r w:rsidRPr="00970AFB">
        <w:rPr>
          <w:rStyle w:val="Bodytext21"/>
          <w:rFonts w:ascii="Arial" w:hAnsi="Arial" w:cs="Arial"/>
          <w:b/>
        </w:rPr>
        <w:t xml:space="preserve"> το </w:t>
      </w:r>
      <w:r w:rsidR="00970AFB">
        <w:rPr>
          <w:rStyle w:val="Bodytext21"/>
          <w:rFonts w:ascii="Arial" w:hAnsi="Arial" w:cs="Arial"/>
          <w:b/>
        </w:rPr>
        <w:t>Δή</w:t>
      </w:r>
      <w:r w:rsidRPr="00970AFB">
        <w:rPr>
          <w:rStyle w:val="Bodytext21"/>
          <w:rFonts w:ascii="Arial" w:hAnsi="Arial" w:cs="Arial"/>
          <w:b/>
        </w:rPr>
        <w:t>μο Νάουσας</w:t>
      </w:r>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 xml:space="preserve">Κατά την υπογραφή του συμφωνητικού το πρόσωπο που θα επιλεγεί , υποχρεούται να καταθέσει στο Δήμο Νάουσας Εγγυητική Επιστολή καλής Εκτέλεσης , αόριστης διάρκειας που θα εγγυάται την καλή εκτέλεση όλων των όρων τη σύμβασης μίσθωσης που θα υπογραφεί. Το ύψος της ως άνω Εγγυητικής </w:t>
      </w:r>
      <w:r w:rsidRPr="00D51273">
        <w:rPr>
          <w:rFonts w:ascii="Arial" w:hAnsi="Arial" w:cs="Arial"/>
          <w:color w:val="auto"/>
        </w:rPr>
        <w:t xml:space="preserve">Επιστολής </w:t>
      </w:r>
      <w:r w:rsidRPr="00D51273">
        <w:rPr>
          <w:rFonts w:ascii="Arial" w:hAnsi="Arial" w:cs="Arial"/>
          <w:b/>
          <w:color w:val="auto"/>
        </w:rPr>
        <w:t xml:space="preserve">, θα είναι ίσο με το 10% του ποσού επί των </w:t>
      </w:r>
      <w:r w:rsidR="006371C5" w:rsidRPr="00D51273">
        <w:rPr>
          <w:rFonts w:ascii="Arial" w:hAnsi="Arial" w:cs="Arial"/>
          <w:b/>
          <w:color w:val="auto"/>
        </w:rPr>
        <w:t>επιτευχθέντων μισθωμάτων</w:t>
      </w:r>
      <w:r w:rsidR="00F94C04">
        <w:rPr>
          <w:rFonts w:ascii="Arial" w:hAnsi="Arial" w:cs="Arial"/>
          <w:b/>
          <w:color w:val="auto"/>
        </w:rPr>
        <w:t xml:space="preserve"> 10</w:t>
      </w:r>
      <w:r w:rsidR="00D51273" w:rsidRPr="00D51273">
        <w:rPr>
          <w:rFonts w:ascii="Arial" w:hAnsi="Arial" w:cs="Arial"/>
          <w:b/>
          <w:color w:val="auto"/>
        </w:rPr>
        <w:t xml:space="preserve"> ετών</w:t>
      </w:r>
      <w:r w:rsidR="006371C5" w:rsidRPr="00D51273">
        <w:rPr>
          <w:rFonts w:ascii="Arial" w:hAnsi="Arial" w:cs="Arial"/>
          <w:b/>
          <w:color w:val="C00000"/>
        </w:rPr>
        <w:t xml:space="preserve"> </w:t>
      </w:r>
      <w:r w:rsidRPr="00216F65">
        <w:rPr>
          <w:rFonts w:ascii="Arial" w:hAnsi="Arial" w:cs="Arial"/>
        </w:rPr>
        <w:t>, που θα προκύψει από τη δημοπρασία. Μετά τη λήξη της μίσθωσης η δοθείσα εγγύηση επιστρέφεται, εφόσον ο Δήμος δεν έχει κάποια από τις αναφερθείσες απαιτήσεις ή άλλη σχετική με την παρούσα μίσθωση κατά του μισθωτή ή δεν συντρέχει λόγος καταπτώσεως αυτής , οπότε αυτή λειτουργεί ως ποινική ρήτρα.</w:t>
      </w:r>
    </w:p>
    <w:p w:rsidR="006C14B2" w:rsidRPr="00970AFB" w:rsidRDefault="0003785C" w:rsidP="00CC7434">
      <w:pPr>
        <w:pStyle w:val="Heading230"/>
        <w:keepNext/>
        <w:keepLines/>
        <w:shd w:val="clear" w:color="auto" w:fill="auto"/>
        <w:spacing w:before="0" w:after="129" w:line="276" w:lineRule="auto"/>
        <w:rPr>
          <w:rFonts w:ascii="Arial" w:hAnsi="Arial" w:cs="Arial"/>
          <w:b/>
        </w:rPr>
      </w:pPr>
      <w:bookmarkStart w:id="17" w:name="bookmark16"/>
      <w:r w:rsidRPr="00970AFB">
        <w:rPr>
          <w:rFonts w:ascii="Arial" w:hAnsi="Arial" w:cs="Arial"/>
          <w:b/>
        </w:rPr>
        <w:t>ΑΡΘΡΟ 18</w:t>
      </w:r>
      <w:bookmarkEnd w:id="17"/>
    </w:p>
    <w:p w:rsidR="006C14B2" w:rsidRPr="00216F65" w:rsidRDefault="0003785C" w:rsidP="00CC7434">
      <w:pPr>
        <w:pStyle w:val="Bodytext20"/>
        <w:shd w:val="clear" w:color="auto" w:fill="auto"/>
        <w:spacing w:before="0" w:after="234" w:line="276" w:lineRule="auto"/>
        <w:ind w:firstLine="0"/>
        <w:jc w:val="left"/>
        <w:rPr>
          <w:rFonts w:ascii="Arial" w:hAnsi="Arial" w:cs="Arial"/>
        </w:rPr>
      </w:pPr>
      <w:r w:rsidRPr="00216F65">
        <w:rPr>
          <w:rFonts w:ascii="Arial" w:hAnsi="Arial" w:cs="Arial"/>
        </w:rPr>
        <w:t>Οι εκμισθωτές δεν ευθύνονται έναντι του μισθωτού , ούτε υποχρεούνται σε επιστροφή ή μείωση του μισθώματος ή και λύση της σύμβασης για οποιονδήποτε αιτία .</w:t>
      </w:r>
    </w:p>
    <w:p w:rsidR="006C14B2" w:rsidRPr="00970AFB" w:rsidRDefault="0003785C" w:rsidP="00CC7434">
      <w:pPr>
        <w:pStyle w:val="Heading230"/>
        <w:keepNext/>
        <w:keepLines/>
        <w:shd w:val="clear" w:color="auto" w:fill="auto"/>
        <w:spacing w:before="0" w:after="125" w:line="276" w:lineRule="auto"/>
        <w:rPr>
          <w:rFonts w:ascii="Arial" w:hAnsi="Arial" w:cs="Arial"/>
          <w:b/>
        </w:rPr>
      </w:pPr>
      <w:bookmarkStart w:id="18" w:name="bookmark17"/>
      <w:r w:rsidRPr="00970AFB">
        <w:rPr>
          <w:rFonts w:ascii="Arial" w:hAnsi="Arial" w:cs="Arial"/>
          <w:b/>
        </w:rPr>
        <w:t>ΑΡΘΡΟ 19</w:t>
      </w:r>
      <w:bookmarkEnd w:id="18"/>
    </w:p>
    <w:p w:rsidR="006C14B2" w:rsidRPr="00216F65" w:rsidRDefault="0003785C" w:rsidP="00CC7434">
      <w:pPr>
        <w:pStyle w:val="Bodytext20"/>
        <w:shd w:val="clear" w:color="auto" w:fill="auto"/>
        <w:spacing w:before="0" w:after="184" w:line="276" w:lineRule="auto"/>
        <w:ind w:firstLine="0"/>
        <w:jc w:val="left"/>
        <w:rPr>
          <w:rFonts w:ascii="Arial" w:hAnsi="Arial" w:cs="Arial"/>
        </w:rPr>
      </w:pPr>
      <w:r w:rsidRPr="00216F65">
        <w:rPr>
          <w:rFonts w:ascii="Arial" w:hAnsi="Arial" w:cs="Arial"/>
        </w:rPr>
        <w:t>Ο Δήμος Νάουσας έχει το δικαίωμα να λύσει μονομερώς τη σύμβαση όταν πρόκειται το μίσθιο να χρησιμοποιηθεί ή να εκτελέσει κοινωφελές έργο επί αυτού , κατόπιν έγγραφης ειδοποίησης.</w:t>
      </w:r>
    </w:p>
    <w:p w:rsidR="00970AFB" w:rsidRDefault="0003785C" w:rsidP="00970AFB">
      <w:pPr>
        <w:pStyle w:val="Bodytext20"/>
        <w:shd w:val="clear" w:color="auto" w:fill="auto"/>
        <w:spacing w:before="0" w:after="294" w:line="276" w:lineRule="auto"/>
        <w:ind w:firstLine="0"/>
        <w:rPr>
          <w:rFonts w:ascii="Arial" w:hAnsi="Arial" w:cs="Arial"/>
        </w:rPr>
      </w:pPr>
      <w:r w:rsidRPr="00216F65">
        <w:rPr>
          <w:rFonts w:ascii="Arial" w:hAnsi="Arial" w:cs="Arial"/>
        </w:rPr>
        <w:t xml:space="preserve">Το μίσθιο θα παραδοθεί εντός έξι μηνών (6) από την έγγραφη ειδοποίηση , εκτός εάν ο μισθωτής δεσμεύεται αποδεδειγμένα με μακροχρόνιες συμφωνίες , οπότε ο χρόνος </w:t>
      </w:r>
      <w:r w:rsidRPr="00216F65">
        <w:rPr>
          <w:rFonts w:ascii="Arial" w:hAnsi="Arial" w:cs="Arial"/>
        </w:rPr>
        <w:lastRenderedPageBreak/>
        <w:t>παράδοσης παρατείνεται για χρονικό διάστημα και όχι πέραν των δώδεκα (12) μηνών , άσχετα με τη λήξη των συμφωνιών του μισθωτή .</w:t>
      </w:r>
    </w:p>
    <w:p w:rsidR="006C14B2" w:rsidRPr="00970AFB" w:rsidRDefault="0003785C" w:rsidP="00970AFB">
      <w:pPr>
        <w:pStyle w:val="Bodytext20"/>
        <w:shd w:val="clear" w:color="auto" w:fill="auto"/>
        <w:spacing w:before="0" w:after="294" w:line="276" w:lineRule="auto"/>
        <w:ind w:firstLine="0"/>
        <w:jc w:val="center"/>
        <w:rPr>
          <w:rFonts w:ascii="Arial" w:hAnsi="Arial" w:cs="Arial"/>
        </w:rPr>
      </w:pPr>
      <w:r w:rsidRPr="00970AFB">
        <w:rPr>
          <w:rFonts w:ascii="Arial" w:hAnsi="Arial" w:cs="Arial"/>
          <w:b/>
        </w:rPr>
        <w:t>ΑΡΘΡΟ 20</w:t>
      </w:r>
    </w:p>
    <w:p w:rsidR="0095611A" w:rsidRDefault="0003785C" w:rsidP="00CC7434">
      <w:pPr>
        <w:pStyle w:val="Bodytext20"/>
        <w:shd w:val="clear" w:color="auto" w:fill="auto"/>
        <w:spacing w:before="0" w:after="244" w:line="276" w:lineRule="auto"/>
        <w:ind w:firstLine="0"/>
        <w:rPr>
          <w:rFonts w:ascii="Arial" w:hAnsi="Arial" w:cs="Arial"/>
        </w:rPr>
      </w:pPr>
      <w:r w:rsidRPr="00216F65">
        <w:rPr>
          <w:rFonts w:ascii="Arial" w:hAnsi="Arial" w:cs="Arial"/>
        </w:rPr>
        <w:t xml:space="preserve">Αν ο μισθωτής καθυστερήσει να καταβάλει το μίσθωμα ή παραβεί ολικά ή μερικά </w:t>
      </w:r>
    </w:p>
    <w:p w:rsidR="006C14B2" w:rsidRPr="00216F65" w:rsidRDefault="0003785C" w:rsidP="00CC7434">
      <w:pPr>
        <w:pStyle w:val="Bodytext20"/>
        <w:shd w:val="clear" w:color="auto" w:fill="auto"/>
        <w:spacing w:before="0" w:after="244" w:line="276" w:lineRule="auto"/>
        <w:ind w:firstLine="0"/>
        <w:rPr>
          <w:rFonts w:ascii="Arial" w:hAnsi="Arial" w:cs="Arial"/>
        </w:rPr>
      </w:pPr>
      <w:r w:rsidRPr="00216F65">
        <w:rPr>
          <w:rFonts w:ascii="Arial" w:hAnsi="Arial" w:cs="Arial"/>
        </w:rPr>
        <w:t>οποιονδήποτε από τους όρους αυτούς, οι οποίοι θα συμπεριλαμβάνονται και στη σύμβαση μισθώσεως και οι οποίοι θεωρούνται όλοι ουσιώδεις, θα συνεπάγεται:</w:t>
      </w:r>
    </w:p>
    <w:p w:rsidR="006C14B2" w:rsidRPr="00216F65" w:rsidRDefault="0003785C" w:rsidP="00CC7434">
      <w:pPr>
        <w:pStyle w:val="Bodytext20"/>
        <w:shd w:val="clear" w:color="auto" w:fill="auto"/>
        <w:spacing w:before="0" w:after="236" w:line="276" w:lineRule="auto"/>
        <w:ind w:firstLine="0"/>
        <w:jc w:val="left"/>
        <w:rPr>
          <w:rFonts w:ascii="Arial" w:hAnsi="Arial" w:cs="Arial"/>
        </w:rPr>
      </w:pPr>
      <w:r w:rsidRPr="00216F65">
        <w:rPr>
          <w:rFonts w:ascii="Arial" w:hAnsi="Arial" w:cs="Arial"/>
        </w:rPr>
        <w:t>α. τη λύση της σύμβασης και την έκπτωση του μισθωτή από κάθε δικαίωμα από τη σύμβαση και την αποβολή του από το μίσθιο κατά τη νόμιμη διαδικασία.</w:t>
      </w:r>
    </w:p>
    <w:p w:rsidR="006C14B2" w:rsidRDefault="0003785C" w:rsidP="00CC7434">
      <w:pPr>
        <w:pStyle w:val="Bodytext20"/>
        <w:shd w:val="clear" w:color="auto" w:fill="auto"/>
        <w:spacing w:before="0" w:after="268" w:line="276" w:lineRule="auto"/>
        <w:ind w:firstLine="0"/>
        <w:jc w:val="left"/>
        <w:rPr>
          <w:rFonts w:ascii="Arial" w:hAnsi="Arial" w:cs="Arial"/>
        </w:rPr>
      </w:pPr>
      <w:r w:rsidRPr="00216F65">
        <w:rPr>
          <w:rFonts w:ascii="Arial" w:hAnsi="Arial" w:cs="Arial"/>
        </w:rPr>
        <w:t>β. την κατάπτωση της εγγυητικής καλής εκτέλεσης ως εύλογης και ρητά συμφωνηθείσας ποινικής ρήτρας, με απόφαση των αρμοδίων οργάνων των εκμισθωτών.</w:t>
      </w:r>
    </w:p>
    <w:p w:rsidR="006C14B2" w:rsidRPr="00970AFB" w:rsidRDefault="0003785C" w:rsidP="00CC7434">
      <w:pPr>
        <w:pStyle w:val="Heading230"/>
        <w:keepNext/>
        <w:keepLines/>
        <w:shd w:val="clear" w:color="auto" w:fill="auto"/>
        <w:spacing w:before="0" w:after="154" w:line="276" w:lineRule="auto"/>
        <w:rPr>
          <w:rFonts w:ascii="Arial" w:hAnsi="Arial" w:cs="Arial"/>
          <w:b/>
        </w:rPr>
      </w:pPr>
      <w:bookmarkStart w:id="19" w:name="bookmark18"/>
      <w:r w:rsidRPr="00970AFB">
        <w:rPr>
          <w:rFonts w:ascii="Arial" w:hAnsi="Arial" w:cs="Arial"/>
          <w:b/>
        </w:rPr>
        <w:t>ΆΡΘΡΟ 21</w:t>
      </w:r>
      <w:bookmarkEnd w:id="19"/>
    </w:p>
    <w:p w:rsidR="00D51273" w:rsidRDefault="0003785C" w:rsidP="00460923">
      <w:pPr>
        <w:pStyle w:val="Bodytext20"/>
        <w:shd w:val="clear" w:color="auto" w:fill="auto"/>
        <w:spacing w:before="0" w:after="0" w:line="276" w:lineRule="auto"/>
        <w:ind w:firstLine="0"/>
        <w:rPr>
          <w:rFonts w:ascii="Arial" w:hAnsi="Arial" w:cs="Arial"/>
        </w:rPr>
      </w:pPr>
      <w:r w:rsidRPr="00216F65">
        <w:rPr>
          <w:rFonts w:ascii="Arial" w:hAnsi="Arial" w:cs="Arial"/>
        </w:rPr>
        <w:t xml:space="preserve">Απαγορεύεται απόλυτα η σιωπηρά </w:t>
      </w:r>
      <w:proofErr w:type="spellStart"/>
      <w:r w:rsidRPr="00216F65">
        <w:rPr>
          <w:rFonts w:ascii="Arial" w:hAnsi="Arial" w:cs="Arial"/>
        </w:rPr>
        <w:t>αναμίσθωση</w:t>
      </w:r>
      <w:proofErr w:type="spellEnd"/>
      <w:r w:rsidRPr="00216F65">
        <w:rPr>
          <w:rFonts w:ascii="Arial" w:hAnsi="Arial" w:cs="Arial"/>
        </w:rPr>
        <w:t>, υπεκμίσθωση καθώς και υπομίσθωση του μισθίου από τον μισθωτή. Επίσης, απαγορεύεται η πρόσληψη συνεταίρων και η σύσταση εταιρείας οποιοσδήποτε μορφής χωρίς τη σύμφωνη γνώμη του Δήμου.</w:t>
      </w:r>
    </w:p>
    <w:p w:rsidR="00D03FD2" w:rsidRPr="00970AFB" w:rsidRDefault="00D51273" w:rsidP="00460923">
      <w:pPr>
        <w:pStyle w:val="Bodytext20"/>
        <w:shd w:val="clear" w:color="auto" w:fill="auto"/>
        <w:spacing w:before="0" w:after="0" w:line="276" w:lineRule="auto"/>
        <w:ind w:firstLine="0"/>
        <w:rPr>
          <w:rFonts w:ascii="Arial" w:hAnsi="Arial" w:cs="Arial"/>
          <w:b/>
        </w:rPr>
      </w:pPr>
      <w:r>
        <w:rPr>
          <w:rFonts w:ascii="Arial" w:hAnsi="Arial" w:cs="Arial"/>
        </w:rPr>
        <w:t xml:space="preserve">                                                          </w:t>
      </w:r>
      <w:r w:rsidR="00D03FD2" w:rsidRPr="00970AFB">
        <w:rPr>
          <w:rFonts w:ascii="Arial" w:hAnsi="Arial" w:cs="Arial"/>
          <w:b/>
        </w:rPr>
        <w:t>ΆΡΘΡΟ 2</w:t>
      </w:r>
      <w:r w:rsidR="00D03FD2">
        <w:rPr>
          <w:rFonts w:ascii="Arial" w:hAnsi="Arial" w:cs="Arial"/>
          <w:b/>
        </w:rPr>
        <w:t>2</w:t>
      </w:r>
    </w:p>
    <w:p w:rsidR="006C14B2" w:rsidRPr="00216F65" w:rsidRDefault="0003785C" w:rsidP="00CC7434">
      <w:pPr>
        <w:pStyle w:val="Bodytext20"/>
        <w:shd w:val="clear" w:color="auto" w:fill="auto"/>
        <w:spacing w:before="0" w:after="324" w:line="276" w:lineRule="auto"/>
        <w:ind w:firstLine="0"/>
        <w:rPr>
          <w:rFonts w:ascii="Arial" w:hAnsi="Arial" w:cs="Arial"/>
        </w:rPr>
      </w:pPr>
      <w:r w:rsidRPr="00216F65">
        <w:rPr>
          <w:rFonts w:ascii="Arial" w:hAnsi="Arial" w:cs="Arial"/>
        </w:rPr>
        <w:t>Ο μισθωτής υποχρεούται να διατηρεί την κατοχή του μισθίου, τις υπέρ αυτού δουλειές, τα όρια αυτού, να προστατεύει αυτό από κάθε καταπάτηση και γενικά να διατηρεί το μίσθιο σε καλή κατάσταση, διαφορετικά ευθύνεται σε αποζημίωση, η οποία καθορίζεται από το Δημοτικό Συμβούλιο ύστερα από εισήγηση της αρμόδιας υπηρεσίας.</w:t>
      </w:r>
    </w:p>
    <w:p w:rsidR="006C14B2" w:rsidRPr="00216F65" w:rsidRDefault="0003785C" w:rsidP="00CC7434">
      <w:pPr>
        <w:pStyle w:val="Heading20"/>
        <w:keepNext/>
        <w:keepLines/>
        <w:shd w:val="clear" w:color="auto" w:fill="auto"/>
        <w:spacing w:before="0" w:after="185" w:line="276" w:lineRule="auto"/>
        <w:rPr>
          <w:rFonts w:ascii="Arial" w:hAnsi="Arial" w:cs="Arial"/>
        </w:rPr>
      </w:pPr>
      <w:bookmarkStart w:id="20" w:name="bookmark19"/>
      <w:r w:rsidRPr="00216F65">
        <w:rPr>
          <w:rFonts w:ascii="Arial" w:hAnsi="Arial" w:cs="Arial"/>
        </w:rPr>
        <w:t>ΑΡΘΡΟ 23</w:t>
      </w:r>
      <w:bookmarkEnd w:id="20"/>
    </w:p>
    <w:p w:rsidR="006C14B2" w:rsidRPr="00216F65" w:rsidRDefault="0003785C" w:rsidP="00CC7434">
      <w:pPr>
        <w:pStyle w:val="Bodytext20"/>
        <w:shd w:val="clear" w:color="auto" w:fill="auto"/>
        <w:spacing w:before="0" w:after="184" w:line="276" w:lineRule="auto"/>
        <w:ind w:firstLine="0"/>
        <w:rPr>
          <w:rFonts w:ascii="Arial" w:hAnsi="Arial" w:cs="Arial"/>
        </w:rPr>
      </w:pPr>
      <w:r w:rsidRPr="00216F65">
        <w:rPr>
          <w:rFonts w:ascii="Arial" w:hAnsi="Arial" w:cs="Arial"/>
        </w:rPr>
        <w:t>Η διακήρυξη θα δημοσιευθεί με φροντίδα Δημάρχου τουλάχιστον δέκα (10) ημέρες πριν από τη διενέργεια της δημοπρασίας με τοιχοκόλληση αντιγράφου αυτής στον πίνακα ανακοινώσεων του δημοτικού καταστήματος και στο εμφανέστερο μέρος της έδρας του δήμου.</w:t>
      </w:r>
    </w:p>
    <w:p w:rsidR="006C14B2" w:rsidRPr="00216F65" w:rsidRDefault="0003785C" w:rsidP="00CC7434">
      <w:pPr>
        <w:pStyle w:val="Bodytext20"/>
        <w:shd w:val="clear" w:color="auto" w:fill="auto"/>
        <w:spacing w:before="0" w:after="234" w:line="276" w:lineRule="auto"/>
        <w:ind w:firstLine="0"/>
        <w:rPr>
          <w:rFonts w:ascii="Arial" w:hAnsi="Arial" w:cs="Arial"/>
        </w:rPr>
      </w:pPr>
      <w:r w:rsidRPr="00216F65">
        <w:rPr>
          <w:rFonts w:ascii="Arial" w:hAnsi="Arial" w:cs="Arial"/>
        </w:rPr>
        <w:t xml:space="preserve">Επίσης θα αναρτηθεί στην ιστοσελίδα του και στη ΔΙΑΥΓΕΙΑ ( </w:t>
      </w:r>
      <w:r w:rsidR="00D03FD2">
        <w:rPr>
          <w:rFonts w:ascii="Arial" w:hAnsi="Arial" w:cs="Arial"/>
          <w:lang w:val="en-US"/>
        </w:rPr>
        <w:t>https</w:t>
      </w:r>
      <w:r w:rsidR="00D03FD2" w:rsidRPr="00D03FD2">
        <w:rPr>
          <w:rFonts w:ascii="Arial" w:hAnsi="Arial" w:cs="Arial"/>
        </w:rPr>
        <w:t>://</w:t>
      </w:r>
      <w:proofErr w:type="spellStart"/>
      <w:r w:rsidR="00D03FD2">
        <w:rPr>
          <w:rFonts w:ascii="Arial" w:hAnsi="Arial" w:cs="Arial"/>
          <w:lang w:val="en-US"/>
        </w:rPr>
        <w:t>diavgeia</w:t>
      </w:r>
      <w:proofErr w:type="spellEnd"/>
      <w:r w:rsidR="00D03FD2" w:rsidRPr="00D03FD2">
        <w:rPr>
          <w:rFonts w:ascii="Arial" w:hAnsi="Arial" w:cs="Arial"/>
        </w:rPr>
        <w:t>.</w:t>
      </w:r>
      <w:proofErr w:type="spellStart"/>
      <w:r w:rsidR="00D03FD2">
        <w:rPr>
          <w:rFonts w:ascii="Arial" w:hAnsi="Arial" w:cs="Arial"/>
          <w:lang w:val="en-US"/>
        </w:rPr>
        <w:t>gov</w:t>
      </w:r>
      <w:proofErr w:type="spellEnd"/>
      <w:r w:rsidR="00D03FD2" w:rsidRPr="00D03FD2">
        <w:rPr>
          <w:rFonts w:ascii="Arial" w:hAnsi="Arial" w:cs="Arial"/>
        </w:rPr>
        <w:t>.</w:t>
      </w:r>
      <w:proofErr w:type="spellStart"/>
      <w:r w:rsidR="00D03FD2">
        <w:rPr>
          <w:rFonts w:ascii="Arial" w:hAnsi="Arial" w:cs="Arial"/>
          <w:lang w:val="en-US"/>
        </w:rPr>
        <w:t>gr</w:t>
      </w:r>
      <w:proofErr w:type="spellEnd"/>
      <w:r w:rsidR="00D03FD2" w:rsidRPr="00D03FD2">
        <w:rPr>
          <w:rFonts w:ascii="Arial" w:hAnsi="Arial" w:cs="Arial"/>
        </w:rPr>
        <w:t>/</w:t>
      </w:r>
      <w:r w:rsidRPr="00216F65">
        <w:rPr>
          <w:rFonts w:ascii="Arial" w:hAnsi="Arial" w:cs="Arial"/>
        </w:rPr>
        <w:t xml:space="preserve">), σύμφωνα με τις διατάξεις του Ν. 3861/2010 (ΦΕΚ 112/Α713-7-2010) για την «Ενίσχυση της διαφάνειας με την υποχρεωτική ανάρτηση νόμων και πράξεων των κυβερνητικών, διοικητικών και </w:t>
      </w:r>
      <w:proofErr w:type="spellStart"/>
      <w:r w:rsidRPr="00216F65">
        <w:rPr>
          <w:rFonts w:ascii="Arial" w:hAnsi="Arial" w:cs="Arial"/>
        </w:rPr>
        <w:t>αυτοδιοικητικών</w:t>
      </w:r>
      <w:proofErr w:type="spellEnd"/>
      <w:r w:rsidRPr="00216F65">
        <w:rPr>
          <w:rFonts w:ascii="Arial" w:hAnsi="Arial" w:cs="Arial"/>
        </w:rPr>
        <w:t xml:space="preserve"> οργάνων στο Διαδίκτυο “Πρόγραμμα Διαύγεια”».</w:t>
      </w:r>
    </w:p>
    <w:p w:rsidR="006C14B2" w:rsidRPr="00216F65" w:rsidRDefault="0003785C" w:rsidP="00CC7434">
      <w:pPr>
        <w:pStyle w:val="Bodytext20"/>
        <w:shd w:val="clear" w:color="auto" w:fill="auto"/>
        <w:spacing w:before="0" w:after="185" w:line="276" w:lineRule="auto"/>
        <w:ind w:firstLine="0"/>
        <w:rPr>
          <w:rFonts w:ascii="Arial" w:hAnsi="Arial" w:cs="Arial"/>
        </w:rPr>
      </w:pPr>
      <w:r w:rsidRPr="00216F65">
        <w:rPr>
          <w:rFonts w:ascii="Arial" w:hAnsi="Arial" w:cs="Arial"/>
        </w:rPr>
        <w:t>Περίληψη της διακήρυξης θ</w:t>
      </w:r>
      <w:r w:rsidR="00AE5C38">
        <w:rPr>
          <w:rFonts w:ascii="Arial" w:hAnsi="Arial" w:cs="Arial"/>
        </w:rPr>
        <w:t>α δημοσιευθεί σε μία ημερήσια εφημερίδα του Νομού</w:t>
      </w:r>
      <w:r w:rsidRPr="00216F65">
        <w:rPr>
          <w:rFonts w:ascii="Arial" w:hAnsi="Arial" w:cs="Arial"/>
        </w:rPr>
        <w:t>.</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Τα έξοδα δημοσίευσης της παρούσας διακήρυξης ή της τυχόν επαναληπτικής θα βαρύνουν τον μισθωτή που θα ανακηρυχθεί από τον διαγωνισμό.</w:t>
      </w:r>
    </w:p>
    <w:p w:rsidR="006C14B2" w:rsidRPr="00216F65" w:rsidRDefault="0003785C" w:rsidP="00CC7434">
      <w:pPr>
        <w:pStyle w:val="Bodytext20"/>
        <w:shd w:val="clear" w:color="auto" w:fill="auto"/>
        <w:spacing w:before="0" w:after="358" w:line="276" w:lineRule="auto"/>
        <w:ind w:firstLine="0"/>
        <w:jc w:val="left"/>
        <w:rPr>
          <w:rFonts w:ascii="Arial" w:hAnsi="Arial" w:cs="Arial"/>
        </w:rPr>
      </w:pPr>
      <w:r w:rsidRPr="00216F65">
        <w:rPr>
          <w:rFonts w:ascii="Arial" w:hAnsi="Arial" w:cs="Arial"/>
        </w:rPr>
        <w:t>Οι σχετικές δε αποδείξεις πληρωμής προσκομίζονται από αυτόν απαραίτητα κατά την υπογραφή της σύμβασης.</w:t>
      </w:r>
    </w:p>
    <w:p w:rsidR="006C14B2" w:rsidRPr="00216F65" w:rsidRDefault="0003785C" w:rsidP="00CC7434">
      <w:pPr>
        <w:pStyle w:val="Heading20"/>
        <w:keepNext/>
        <w:keepLines/>
        <w:shd w:val="clear" w:color="auto" w:fill="auto"/>
        <w:spacing w:before="0" w:after="243" w:line="276" w:lineRule="auto"/>
        <w:rPr>
          <w:rFonts w:ascii="Arial" w:hAnsi="Arial" w:cs="Arial"/>
        </w:rPr>
      </w:pPr>
      <w:bookmarkStart w:id="21" w:name="bookmark20"/>
      <w:r w:rsidRPr="00216F65">
        <w:rPr>
          <w:rFonts w:ascii="Arial" w:hAnsi="Arial" w:cs="Arial"/>
        </w:rPr>
        <w:lastRenderedPageBreak/>
        <w:t>ΑΡΘΡΟ 24</w:t>
      </w:r>
      <w:bookmarkEnd w:id="21"/>
    </w:p>
    <w:p w:rsidR="006C14B2" w:rsidRPr="00216F65" w:rsidRDefault="0003785C" w:rsidP="00CC7434">
      <w:pPr>
        <w:pStyle w:val="Bodytext20"/>
        <w:shd w:val="clear" w:color="auto" w:fill="auto"/>
        <w:spacing w:before="0" w:after="189" w:line="276" w:lineRule="auto"/>
        <w:ind w:firstLine="0"/>
        <w:rPr>
          <w:rFonts w:ascii="Arial" w:hAnsi="Arial" w:cs="Arial"/>
        </w:rPr>
      </w:pPr>
      <w:r w:rsidRPr="00216F65">
        <w:rPr>
          <w:rFonts w:ascii="Arial" w:hAnsi="Arial" w:cs="Arial"/>
        </w:rPr>
        <w:t>Η επανάληψη της δημοπρασίας γίνεται σύμφωνα με τις διατάξεις του άρθρου 195.</w:t>
      </w:r>
    </w:p>
    <w:p w:rsidR="006C14B2" w:rsidRPr="00216F65" w:rsidRDefault="0003785C" w:rsidP="00CC7434">
      <w:pPr>
        <w:pStyle w:val="Bodytext20"/>
        <w:shd w:val="clear" w:color="auto" w:fill="auto"/>
        <w:spacing w:before="0" w:after="180" w:line="276" w:lineRule="auto"/>
        <w:ind w:firstLine="0"/>
        <w:rPr>
          <w:rFonts w:ascii="Arial" w:hAnsi="Arial" w:cs="Arial"/>
        </w:rPr>
      </w:pPr>
      <w:r w:rsidRPr="00216F65">
        <w:rPr>
          <w:rFonts w:ascii="Arial" w:hAnsi="Arial" w:cs="Arial"/>
        </w:rPr>
        <w:t>Η δημοπρασία επαναλαμβάνεται κατόπιν αποφάσεως του δημοτικού συμβουλίου όταν το αποτέλεσμα αυτής δεν εγκριθεί από το Δημοτικό συμβούλιο ή την αρμόδια Διοικητική αρχή, κριθέντος ασύμφορου τ</w:t>
      </w:r>
      <w:r w:rsidR="00D03FD2">
        <w:rPr>
          <w:rFonts w:ascii="Arial" w:hAnsi="Arial" w:cs="Arial"/>
        </w:rPr>
        <w:t>ου</w:t>
      </w:r>
      <w:r w:rsidRPr="00216F65">
        <w:rPr>
          <w:rFonts w:ascii="Arial" w:hAnsi="Arial" w:cs="Arial"/>
        </w:rPr>
        <w:t xml:space="preserve"> επιτευχθέντος αποτελέσματος ή λόγω σφάλματος στη διενέργεια της δημοπρασίας, β) μετά την κατακύρωση της δημοπρασίας και την κοινοποίηση στον τελευταίο πλειοδότη της εγκριτικής επί του αποτελέσματος της δημοπρασίας αποφάσεως, ο τελευταίος πλειοδότης ή/και ο εγγυητής του αρνηθούν να προσκομίσουν τα προαπαιτούμενα, δεν προσέλθουν να υπογράψουν τα πρακτικά, ή τη σύμβαση μίσθωσης. Στην περίπτωση (β) η δημοπρασία, επαναλαμβάνεται εις βάρος του τελευταίου πλειοδότη και του εγγυητή αυτού, ως ελάχιστον δε όριο προσφοράς ορίζεται το επ' ονόματι τούτου </w:t>
      </w:r>
      <w:proofErr w:type="spellStart"/>
      <w:r w:rsidRPr="00216F65">
        <w:rPr>
          <w:rFonts w:ascii="Arial" w:hAnsi="Arial" w:cs="Arial"/>
        </w:rPr>
        <w:t>κατακυρωθέν</w:t>
      </w:r>
      <w:proofErr w:type="spellEnd"/>
      <w:r w:rsidRPr="00216F65">
        <w:rPr>
          <w:rFonts w:ascii="Arial" w:hAnsi="Arial" w:cs="Arial"/>
        </w:rPr>
        <w:t xml:space="preserve"> ποσόν, δυνάμενο να μειωθεί με απόφαση του δημοτικού συμβουλίου.</w:t>
      </w:r>
    </w:p>
    <w:p w:rsidR="00C05999" w:rsidRDefault="0003785C" w:rsidP="00D03FD2">
      <w:pPr>
        <w:pStyle w:val="Bodytext20"/>
        <w:shd w:val="clear" w:color="auto" w:fill="auto"/>
        <w:spacing w:before="0" w:after="0" w:line="276" w:lineRule="auto"/>
        <w:ind w:firstLine="0"/>
        <w:rPr>
          <w:rFonts w:ascii="Arial" w:hAnsi="Arial" w:cs="Arial"/>
        </w:rPr>
      </w:pPr>
      <w:r w:rsidRPr="00216F65">
        <w:rPr>
          <w:rFonts w:ascii="Arial" w:hAnsi="Arial" w:cs="Arial"/>
        </w:rPr>
        <w:t xml:space="preserve">Η επαναληπτική δημοπρασία γνωστοποιείται με περιληπτική διακήρυξη του δημάρχου αναφερομένης στους όρους της πρώτης διακήρυξης και δημοσιευομένης, δέκα (10) τουλάχιστον ημέρες προ της ημέρας της διενέργειας της δημοπρασίας, διεξάγεται δε σύμφωνα με τα όσα αναφέρθηκαν. Η επαναληπτική δημοπρασία θα δημοσιευθεί σύμφωνα με το παραπάνω άρθρο 24. Η επανάληψη της δημοπρασίας ενεργείται με βάση τη δοθείσα τελευταία προσφορά κατά την προηγούμενη δημοπρασία, με την επιφύλαξη της περίπτωσης (β), </w:t>
      </w:r>
      <w:proofErr w:type="spellStart"/>
      <w:r w:rsidRPr="00216F65">
        <w:rPr>
          <w:rFonts w:ascii="Arial" w:hAnsi="Arial" w:cs="Arial"/>
        </w:rPr>
        <w:t>εδαφ</w:t>
      </w:r>
      <w:proofErr w:type="spellEnd"/>
      <w:r w:rsidRPr="00216F65">
        <w:rPr>
          <w:rFonts w:ascii="Arial" w:hAnsi="Arial" w:cs="Arial"/>
        </w:rPr>
        <w:t>. 2 (</w:t>
      </w:r>
      <w:r w:rsidR="00D03FD2" w:rsidRPr="00D03FD2">
        <w:rPr>
          <w:rFonts w:ascii="Arial" w:hAnsi="Arial" w:cs="Arial"/>
          <w:vertAlign w:val="superscript"/>
        </w:rPr>
        <w:t>“</w:t>
      </w:r>
      <w:r w:rsidRPr="00216F65">
        <w:rPr>
          <w:rFonts w:ascii="Arial" w:hAnsi="Arial" w:cs="Arial"/>
        </w:rPr>
        <w:t>δυνάμενο να μειωθεί με απόφαση του δημοτικού συμβουλίου”).</w:t>
      </w:r>
    </w:p>
    <w:p w:rsidR="006C14B2" w:rsidRPr="00216F65" w:rsidRDefault="0003785C" w:rsidP="00D03FD2">
      <w:pPr>
        <w:pStyle w:val="Bodytext20"/>
        <w:shd w:val="clear" w:color="auto" w:fill="auto"/>
        <w:spacing w:before="0" w:after="0" w:line="276" w:lineRule="auto"/>
        <w:ind w:firstLine="0"/>
        <w:rPr>
          <w:rFonts w:ascii="Arial" w:hAnsi="Arial" w:cs="Arial"/>
        </w:rPr>
      </w:pPr>
      <w:r w:rsidRPr="00216F65">
        <w:rPr>
          <w:rFonts w:ascii="Arial" w:hAnsi="Arial" w:cs="Arial"/>
        </w:rPr>
        <w:t>Για ότι δεν προβλέπεται από τους παρόντες όρους διακήρυξης εφαρμογή έχουν οι διατάξεις του Π.Δ. 270/1981 και του Ν. 3463/2006 και τα συναφή μ' αυτά προεδρικά διατάγματα περί εκμισθώσεων δημοτικών χώρων - κτιρίων.</w:t>
      </w:r>
    </w:p>
    <w:p w:rsidR="006C14B2" w:rsidRPr="00216F65" w:rsidRDefault="0003785C" w:rsidP="00CC7434">
      <w:pPr>
        <w:pStyle w:val="Heading20"/>
        <w:keepNext/>
        <w:keepLines/>
        <w:shd w:val="clear" w:color="auto" w:fill="auto"/>
        <w:spacing w:before="0" w:after="219" w:line="276" w:lineRule="auto"/>
        <w:ind w:left="20"/>
        <w:rPr>
          <w:rFonts w:ascii="Arial" w:hAnsi="Arial" w:cs="Arial"/>
        </w:rPr>
      </w:pPr>
      <w:bookmarkStart w:id="22" w:name="bookmark21"/>
      <w:r w:rsidRPr="00216F65">
        <w:rPr>
          <w:rFonts w:ascii="Arial" w:hAnsi="Arial" w:cs="Arial"/>
        </w:rPr>
        <w:t>ΑΡΘΡΟ 25</w:t>
      </w:r>
      <w:bookmarkEnd w:id="22"/>
    </w:p>
    <w:p w:rsidR="006C14B2" w:rsidRPr="00216F65" w:rsidRDefault="0003785C" w:rsidP="00CC7434">
      <w:pPr>
        <w:pStyle w:val="Bodytext20"/>
        <w:shd w:val="clear" w:color="auto" w:fill="auto"/>
        <w:spacing w:before="0" w:after="324" w:line="276" w:lineRule="auto"/>
        <w:ind w:firstLine="0"/>
        <w:rPr>
          <w:rFonts w:ascii="Arial" w:hAnsi="Arial" w:cs="Arial"/>
        </w:rPr>
      </w:pPr>
      <w:r w:rsidRPr="00216F65">
        <w:rPr>
          <w:rFonts w:ascii="Arial" w:hAnsi="Arial" w:cs="Arial"/>
        </w:rPr>
        <w:t>Μετά την υπογραφή του συμφωνητικού μίσθωσης, θα συνταχθεί η αντίστοιχη συμβολαιογραφική πράξη, η δαπάνη της οποίας καθώς και τα έξοδα μεταγραφής αυτής στο αρμόδιο Υποθηκοφυλακείο, θα βαρύνει αποκλειστικά τον μισθωτή, ο οποίος θα πρέπει να προσκομίσει στο Δήμο Νάουσας το συμβόλαιο και το πιστοποιητικό μεταγραφής.</w:t>
      </w:r>
    </w:p>
    <w:p w:rsidR="006C14B2" w:rsidRPr="00216F65" w:rsidRDefault="0003785C" w:rsidP="00CC7434">
      <w:pPr>
        <w:pStyle w:val="Heading20"/>
        <w:keepNext/>
        <w:keepLines/>
        <w:shd w:val="clear" w:color="auto" w:fill="auto"/>
        <w:spacing w:before="0" w:after="219" w:line="276" w:lineRule="auto"/>
        <w:ind w:left="20"/>
        <w:rPr>
          <w:rFonts w:ascii="Arial" w:hAnsi="Arial" w:cs="Arial"/>
        </w:rPr>
      </w:pPr>
      <w:bookmarkStart w:id="23" w:name="bookmark22"/>
      <w:r w:rsidRPr="00216F65">
        <w:rPr>
          <w:rFonts w:ascii="Arial" w:hAnsi="Arial" w:cs="Arial"/>
        </w:rPr>
        <w:t>ΑΡΘΡΟ 26</w:t>
      </w:r>
      <w:bookmarkEnd w:id="23"/>
    </w:p>
    <w:p w:rsidR="006C14B2" w:rsidRPr="00216F65" w:rsidRDefault="0003785C" w:rsidP="00CC7434">
      <w:pPr>
        <w:pStyle w:val="Bodytext20"/>
        <w:shd w:val="clear" w:color="auto" w:fill="auto"/>
        <w:spacing w:before="0" w:after="324" w:line="276" w:lineRule="auto"/>
        <w:ind w:firstLine="0"/>
        <w:jc w:val="left"/>
        <w:rPr>
          <w:rFonts w:ascii="Arial" w:hAnsi="Arial" w:cs="Arial"/>
        </w:rPr>
      </w:pPr>
      <w:r w:rsidRPr="00216F65">
        <w:rPr>
          <w:rFonts w:ascii="Arial" w:hAnsi="Arial" w:cs="Arial"/>
        </w:rPr>
        <w:t>Η σύμβαση αυτή μπορεί να τροποποιηθεί αποκλειστικά και μόνο μετά από κοινή συμφωνία των συμβαλλόμενων μερών.</w:t>
      </w:r>
    </w:p>
    <w:p w:rsidR="006C14B2" w:rsidRPr="00216F65" w:rsidRDefault="0003785C" w:rsidP="00CC7434">
      <w:pPr>
        <w:pStyle w:val="Bodytext50"/>
        <w:shd w:val="clear" w:color="auto" w:fill="auto"/>
        <w:spacing w:before="0" w:after="184" w:line="276" w:lineRule="auto"/>
        <w:jc w:val="left"/>
        <w:rPr>
          <w:rFonts w:ascii="Arial" w:hAnsi="Arial" w:cs="Arial"/>
        </w:rPr>
      </w:pPr>
      <w:r w:rsidRPr="00216F65">
        <w:rPr>
          <w:rFonts w:ascii="Arial" w:hAnsi="Arial" w:cs="Arial"/>
        </w:rPr>
        <w:t>Το Δημοτικό Συμβούλ</w:t>
      </w:r>
      <w:r w:rsidR="00A414FA">
        <w:rPr>
          <w:rFonts w:ascii="Arial" w:hAnsi="Arial" w:cs="Arial"/>
        </w:rPr>
        <w:t xml:space="preserve">ιο έχοντας υπόψη του τα παραπάνω </w:t>
      </w:r>
      <w:r w:rsidRPr="00216F65">
        <w:rPr>
          <w:rFonts w:ascii="Arial" w:hAnsi="Arial" w:cs="Arial"/>
        </w:rPr>
        <w:t xml:space="preserve"> καλείτε :</w:t>
      </w:r>
    </w:p>
    <w:p w:rsidR="00683F63" w:rsidRDefault="0003785C" w:rsidP="00683F63">
      <w:pPr>
        <w:jc w:val="both"/>
        <w:rPr>
          <w:iCs/>
        </w:rPr>
      </w:pPr>
      <w:r w:rsidRPr="005C564E">
        <w:rPr>
          <w:rFonts w:ascii="Arial" w:hAnsi="Arial" w:cs="Arial"/>
          <w:b/>
        </w:rPr>
        <w:t>Α</w:t>
      </w:r>
      <w:r w:rsidRPr="005C564E">
        <w:rPr>
          <w:b/>
        </w:rPr>
        <w:t>.</w:t>
      </w:r>
      <w:r w:rsidR="00964F3C" w:rsidRPr="00683F63">
        <w:rPr>
          <w:b/>
        </w:rPr>
        <w:t xml:space="preserve"> </w:t>
      </w:r>
      <w:r w:rsidRPr="00683F63">
        <w:rPr>
          <w:b/>
        </w:rPr>
        <w:t xml:space="preserve"> </w:t>
      </w:r>
      <w:r w:rsidR="00AE5C38" w:rsidRPr="00683F63">
        <w:rPr>
          <w:b/>
        </w:rPr>
        <w:t xml:space="preserve">Να εγκρίνει </w:t>
      </w:r>
      <w:r w:rsidR="009A118E" w:rsidRPr="00683F63">
        <w:rPr>
          <w:b/>
        </w:rPr>
        <w:t xml:space="preserve">την εκμίσθωση </w:t>
      </w:r>
      <w:r w:rsidR="00683F63">
        <w:rPr>
          <w:b/>
        </w:rPr>
        <w:t xml:space="preserve">με φανερή προφορική πλειοδοτική δημοπρασία τμήματος 9.807,00 </w:t>
      </w:r>
      <w:proofErr w:type="spellStart"/>
      <w:r w:rsidR="00683F63">
        <w:rPr>
          <w:b/>
        </w:rPr>
        <w:t>τ.μ</w:t>
      </w:r>
      <w:proofErr w:type="spellEnd"/>
      <w:r w:rsidR="00683F63">
        <w:rPr>
          <w:b/>
        </w:rPr>
        <w:t xml:space="preserve">.  από το υπ’ αριθ. 225 αγροτεμάχιο  της Τοπικής Κοινότητας </w:t>
      </w:r>
      <w:proofErr w:type="spellStart"/>
      <w:r w:rsidR="00683F63" w:rsidRPr="00683F63">
        <w:rPr>
          <w:b/>
        </w:rPr>
        <w:t>Γιαννακοχωρίου</w:t>
      </w:r>
      <w:proofErr w:type="spellEnd"/>
      <w:r w:rsidR="00683F63">
        <w:rPr>
          <w:b/>
        </w:rPr>
        <w:t xml:space="preserve"> του Δήμου Νάουσας,   για  δεκαπέντε  (15) έτη, με δυνατότητα παράτασης για άλλα πέντε ( 5) έτη, όπως αυτό αποτυπώνεται στο με στοιχεία Ε(Α,Β,Γ,Δ,Ε,Ζ,Λ,Κ,Ι,Θ,Α) τοπογραφικό διάγραμμα του κου </w:t>
      </w:r>
      <w:proofErr w:type="spellStart"/>
      <w:r w:rsidR="00683F63">
        <w:rPr>
          <w:b/>
        </w:rPr>
        <w:lastRenderedPageBreak/>
        <w:t>Θεοδωράκογλου</w:t>
      </w:r>
      <w:proofErr w:type="spellEnd"/>
      <w:r w:rsidR="00683F63">
        <w:rPr>
          <w:b/>
        </w:rPr>
        <w:t xml:space="preserve"> Θεόδωρου Τοπογράφου Μηχανικού,  με σκοπό χρήσης την  δενδροκαλλιέργεια</w:t>
      </w:r>
      <w:r w:rsidR="00683F63">
        <w:rPr>
          <w:rFonts w:ascii="Arial" w:hAnsi="Arial" w:cs="Arial"/>
          <w:b/>
        </w:rPr>
        <w:t xml:space="preserve"> .</w:t>
      </w:r>
    </w:p>
    <w:p w:rsidR="000470FD" w:rsidRPr="0044127D" w:rsidRDefault="000470FD" w:rsidP="000470FD">
      <w:pPr>
        <w:pStyle w:val="Bodytext50"/>
        <w:shd w:val="clear" w:color="auto" w:fill="auto"/>
        <w:spacing w:before="0" w:after="124" w:line="276" w:lineRule="auto"/>
        <w:rPr>
          <w:rFonts w:ascii="Arial" w:hAnsi="Arial" w:cs="Arial"/>
          <w:sz w:val="24"/>
          <w:szCs w:val="24"/>
        </w:rPr>
      </w:pPr>
    </w:p>
    <w:p w:rsidR="005C564E" w:rsidRDefault="00AE5C38" w:rsidP="000470FD">
      <w:pPr>
        <w:pStyle w:val="Bodytext50"/>
        <w:shd w:val="clear" w:color="auto" w:fill="auto"/>
        <w:spacing w:before="0" w:after="176" w:line="276" w:lineRule="auto"/>
        <w:rPr>
          <w:rFonts w:ascii="Arial" w:hAnsi="Arial" w:cs="Arial"/>
        </w:rPr>
      </w:pPr>
      <w:r>
        <w:rPr>
          <w:rFonts w:ascii="Arial" w:hAnsi="Arial" w:cs="Arial"/>
        </w:rPr>
        <w:t>Β.</w:t>
      </w:r>
      <w:r w:rsidR="00964F3C">
        <w:rPr>
          <w:rFonts w:ascii="Arial" w:hAnsi="Arial" w:cs="Arial"/>
        </w:rPr>
        <w:t xml:space="preserve"> </w:t>
      </w:r>
      <w:r>
        <w:rPr>
          <w:rFonts w:ascii="Arial" w:hAnsi="Arial" w:cs="Arial"/>
        </w:rPr>
        <w:t xml:space="preserve"> Να εγκρίνει</w:t>
      </w:r>
      <w:r w:rsidR="0003785C" w:rsidRPr="00216F65">
        <w:rPr>
          <w:rFonts w:ascii="Arial" w:hAnsi="Arial" w:cs="Arial"/>
        </w:rPr>
        <w:t xml:space="preserve"> </w:t>
      </w:r>
      <w:r>
        <w:rPr>
          <w:rFonts w:ascii="Arial" w:hAnsi="Arial" w:cs="Arial"/>
        </w:rPr>
        <w:t xml:space="preserve">τους παραπάνω </w:t>
      </w:r>
      <w:r w:rsidR="0003785C" w:rsidRPr="00216F65">
        <w:rPr>
          <w:rFonts w:ascii="Arial" w:hAnsi="Arial" w:cs="Arial"/>
        </w:rPr>
        <w:t xml:space="preserve"> ό</w:t>
      </w:r>
      <w:r w:rsidR="009A118E">
        <w:rPr>
          <w:rFonts w:ascii="Arial" w:hAnsi="Arial" w:cs="Arial"/>
        </w:rPr>
        <w:t>ρους διακήρυξης της δημοπρασίας</w:t>
      </w:r>
      <w:r w:rsidR="005C564E">
        <w:rPr>
          <w:rFonts w:ascii="Arial" w:hAnsi="Arial" w:cs="Arial"/>
        </w:rPr>
        <w:t xml:space="preserve"> </w:t>
      </w:r>
      <w:r w:rsidR="005C564E" w:rsidRPr="00216F65">
        <w:rPr>
          <w:rFonts w:ascii="Arial" w:hAnsi="Arial" w:cs="Arial"/>
        </w:rPr>
        <w:t xml:space="preserve">για την μακροχρόνια εκμίσθωση δημοτικής έκτασης της Τοπικής Κοινότητας </w:t>
      </w:r>
      <w:proofErr w:type="spellStart"/>
      <w:r w:rsidR="005C564E">
        <w:rPr>
          <w:rFonts w:ascii="Arial" w:hAnsi="Arial" w:cs="Arial"/>
        </w:rPr>
        <w:t>Γιαννακοχωρίου</w:t>
      </w:r>
      <w:proofErr w:type="spellEnd"/>
      <w:r w:rsidR="005C564E" w:rsidRPr="00216F65">
        <w:rPr>
          <w:rFonts w:ascii="Arial" w:hAnsi="Arial" w:cs="Arial"/>
        </w:rPr>
        <w:t>, για</w:t>
      </w:r>
      <w:r w:rsidR="005C564E">
        <w:rPr>
          <w:rFonts w:ascii="Arial" w:hAnsi="Arial" w:cs="Arial"/>
        </w:rPr>
        <w:t xml:space="preserve"> τμήμα</w:t>
      </w:r>
      <w:r w:rsidR="005C564E" w:rsidRPr="00216F65">
        <w:rPr>
          <w:rFonts w:ascii="Arial" w:hAnsi="Arial" w:cs="Arial"/>
        </w:rPr>
        <w:t xml:space="preserve"> το</w:t>
      </w:r>
      <w:r w:rsidR="005C564E">
        <w:rPr>
          <w:rFonts w:ascii="Arial" w:hAnsi="Arial" w:cs="Arial"/>
        </w:rPr>
        <w:t>υ υπ’ αριθμόν 225 τεμαχίου  (9.807,00τμ.) για 15</w:t>
      </w:r>
      <w:r w:rsidR="005C564E" w:rsidRPr="00216F65">
        <w:rPr>
          <w:rFonts w:ascii="Arial" w:hAnsi="Arial" w:cs="Arial"/>
        </w:rPr>
        <w:t xml:space="preserve"> έτη</w:t>
      </w:r>
      <w:r w:rsidR="005C564E">
        <w:rPr>
          <w:rFonts w:ascii="Arial" w:hAnsi="Arial" w:cs="Arial"/>
        </w:rPr>
        <w:t>,</w:t>
      </w:r>
      <w:r w:rsidR="005C564E" w:rsidRPr="00176F2C">
        <w:rPr>
          <w:rFonts w:ascii="Arial" w:hAnsi="Arial" w:cs="Arial"/>
        </w:rPr>
        <w:t xml:space="preserve"> με δυνατότητα παράτασης για άλλα πέντε ( 5) έτη</w:t>
      </w:r>
      <w:r w:rsidR="005C564E" w:rsidRPr="00216F65">
        <w:rPr>
          <w:rFonts w:ascii="Arial" w:hAnsi="Arial" w:cs="Arial"/>
        </w:rPr>
        <w:t xml:space="preserve"> και των όρων αυτής για δενδροκαλλιέργεια</w:t>
      </w:r>
      <w:r w:rsidR="005C564E">
        <w:rPr>
          <w:rFonts w:ascii="Arial" w:hAnsi="Arial" w:cs="Arial"/>
        </w:rPr>
        <w:t>.</w:t>
      </w:r>
    </w:p>
    <w:p w:rsidR="005C564E" w:rsidRDefault="005C564E" w:rsidP="000470FD">
      <w:pPr>
        <w:pStyle w:val="Bodytext50"/>
        <w:shd w:val="clear" w:color="auto" w:fill="auto"/>
        <w:spacing w:before="0" w:after="176" w:line="276" w:lineRule="auto"/>
        <w:rPr>
          <w:rFonts w:ascii="Arial" w:hAnsi="Arial" w:cs="Arial"/>
        </w:rPr>
      </w:pPr>
    </w:p>
    <w:p w:rsidR="005C564E" w:rsidRDefault="005C564E" w:rsidP="000470FD">
      <w:pPr>
        <w:pStyle w:val="Bodytext50"/>
        <w:shd w:val="clear" w:color="auto" w:fill="auto"/>
        <w:spacing w:before="0" w:after="176" w:line="276" w:lineRule="auto"/>
        <w:rPr>
          <w:rFonts w:ascii="Arial" w:hAnsi="Arial" w:cs="Arial"/>
        </w:rPr>
      </w:pPr>
    </w:p>
    <w:p w:rsidR="005C564E" w:rsidRDefault="005C564E" w:rsidP="000470FD">
      <w:pPr>
        <w:pStyle w:val="Bodytext50"/>
        <w:shd w:val="clear" w:color="auto" w:fill="auto"/>
        <w:spacing w:before="0" w:after="176" w:line="276" w:lineRule="auto"/>
        <w:rPr>
          <w:rFonts w:ascii="Arial" w:hAnsi="Arial" w:cs="Arial"/>
        </w:rPr>
      </w:pPr>
    </w:p>
    <w:p w:rsidR="006C14B2" w:rsidRDefault="0003785C" w:rsidP="00CC7434">
      <w:pPr>
        <w:pStyle w:val="Heading10"/>
        <w:keepNext/>
        <w:keepLines/>
        <w:shd w:val="clear" w:color="auto" w:fill="auto"/>
        <w:spacing w:before="0" w:after="1176" w:line="276" w:lineRule="auto"/>
        <w:ind w:left="20"/>
      </w:pPr>
      <w:bookmarkStart w:id="24" w:name="bookmark23"/>
      <w:r w:rsidRPr="00216F65">
        <w:t>Η ΑΝΤΙΔΗΜΑΡΧΟΣ</w:t>
      </w:r>
      <w:r w:rsidRPr="00216F65">
        <w:br/>
        <w:t>ΟΙΚΟΝΟΜΙΚΩΝ - ΔΙΟΙΚΗΤΙΚΩΝ ΥΠΗΡΕΣΙΩΝ</w:t>
      </w:r>
      <w:bookmarkEnd w:id="24"/>
    </w:p>
    <w:p w:rsidR="00C51CDE" w:rsidRPr="00216F65" w:rsidRDefault="00C51CDE" w:rsidP="00CC7434">
      <w:pPr>
        <w:pStyle w:val="Heading10"/>
        <w:keepNext/>
        <w:keepLines/>
        <w:shd w:val="clear" w:color="auto" w:fill="auto"/>
        <w:spacing w:before="0" w:after="1176" w:line="276" w:lineRule="auto"/>
        <w:ind w:left="20"/>
      </w:pPr>
      <w:r>
        <w:t>ΜΠΑΛΤΑΤΖΙΔΟΥ ΘΕΟΔΩΡΑ</w:t>
      </w:r>
    </w:p>
    <w:sectPr w:rsidR="00C51CDE" w:rsidRPr="00216F65" w:rsidSect="00237992">
      <w:headerReference w:type="default" r:id="rId8"/>
      <w:pgSz w:w="11900" w:h="16840"/>
      <w:pgMar w:top="1402" w:right="1630" w:bottom="1402" w:left="1894" w:header="0" w:footer="3" w:gutter="0"/>
      <w:pgNumType w:start="1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64E" w:rsidRDefault="005C564E">
      <w:r>
        <w:separator/>
      </w:r>
    </w:p>
  </w:endnote>
  <w:endnote w:type="continuationSeparator" w:id="1">
    <w:p w:rsidR="005C564E" w:rsidRDefault="005C5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64E" w:rsidRDefault="005C564E"/>
  </w:footnote>
  <w:footnote w:type="continuationSeparator" w:id="1">
    <w:p w:rsidR="005C564E" w:rsidRDefault="005C56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4E" w:rsidRDefault="005C56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2914"/>
    <w:multiLevelType w:val="multilevel"/>
    <w:tmpl w:val="38AA6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904257"/>
    <w:multiLevelType w:val="multilevel"/>
    <w:tmpl w:val="806423B8"/>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51AC1"/>
    <w:multiLevelType w:val="multilevel"/>
    <w:tmpl w:val="BF28E21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7524E3"/>
    <w:multiLevelType w:val="multilevel"/>
    <w:tmpl w:val="13CA6D6C"/>
    <w:lvl w:ilvl="0">
      <w:start w:val="3"/>
      <w:numFmt w:val="decimal"/>
      <w:lvlText w:val="%1)"/>
      <w:lvlJc w:val="left"/>
      <w:rPr>
        <w:rFonts w:ascii="Calibri" w:eastAsia="Calibri" w:hAnsi="Calibri" w:cs="Calibri"/>
        <w:b w:val="0"/>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AA2641"/>
    <w:multiLevelType w:val="multilevel"/>
    <w:tmpl w:val="78A49278"/>
    <w:lvl w:ilvl="0">
      <w:start w:val="1"/>
      <w:numFmt w:val="decimal"/>
      <w:lvlText w:val="%1."/>
      <w:lvlJc w:val="left"/>
      <w:rPr>
        <w:rFonts w:ascii="Arial" w:eastAsia="Calibri" w:hAnsi="Arial" w:cs="Arial" w:hint="default"/>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6C2AD8"/>
    <w:multiLevelType w:val="hybridMultilevel"/>
    <w:tmpl w:val="187CD0F6"/>
    <w:lvl w:ilvl="0" w:tplc="D0EC6EDA">
      <w:start w:val="6"/>
      <w:numFmt w:val="bullet"/>
      <w:lvlText w:val="-"/>
      <w:lvlJc w:val="left"/>
      <w:pPr>
        <w:ind w:left="480" w:hanging="360"/>
      </w:pPr>
      <w:rPr>
        <w:rFonts w:ascii="Arial" w:eastAsia="Calibri" w:hAnsi="Arial" w:cs="Arial" w:hint="default"/>
        <w:b w:val="0"/>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6">
    <w:nsid w:val="71786159"/>
    <w:multiLevelType w:val="multilevel"/>
    <w:tmpl w:val="A35A4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81"/>
  <w:drawingGridVerticalSpacing w:val="181"/>
  <w:characterSpacingControl w:val="compressPunctuation"/>
  <w:hdrShapeDefaults>
    <o:shapedefaults v:ext="edit" spidmax="62465"/>
  </w:hdrShapeDefaults>
  <w:footnotePr>
    <w:footnote w:id="0"/>
    <w:footnote w:id="1"/>
  </w:footnotePr>
  <w:endnotePr>
    <w:endnote w:id="0"/>
    <w:endnote w:id="1"/>
  </w:endnotePr>
  <w:compat>
    <w:doNotExpandShiftReturn/>
    <w:useFELayout/>
  </w:compat>
  <w:rsids>
    <w:rsidRoot w:val="006C14B2"/>
    <w:rsid w:val="000104B3"/>
    <w:rsid w:val="00027CC0"/>
    <w:rsid w:val="0003785C"/>
    <w:rsid w:val="000470FD"/>
    <w:rsid w:val="00052B8A"/>
    <w:rsid w:val="0006016E"/>
    <w:rsid w:val="00067212"/>
    <w:rsid w:val="0008442E"/>
    <w:rsid w:val="0009425F"/>
    <w:rsid w:val="00095EDA"/>
    <w:rsid w:val="001414C7"/>
    <w:rsid w:val="0016445B"/>
    <w:rsid w:val="00176AC2"/>
    <w:rsid w:val="00176C24"/>
    <w:rsid w:val="00176F2C"/>
    <w:rsid w:val="001A3948"/>
    <w:rsid w:val="001A5B3F"/>
    <w:rsid w:val="001D078E"/>
    <w:rsid w:val="001D6923"/>
    <w:rsid w:val="001E1F9D"/>
    <w:rsid w:val="001E664E"/>
    <w:rsid w:val="0020318A"/>
    <w:rsid w:val="002105F2"/>
    <w:rsid w:val="00216F65"/>
    <w:rsid w:val="00237992"/>
    <w:rsid w:val="00253A6B"/>
    <w:rsid w:val="0029152E"/>
    <w:rsid w:val="002D2073"/>
    <w:rsid w:val="00321098"/>
    <w:rsid w:val="003261D6"/>
    <w:rsid w:val="003371FF"/>
    <w:rsid w:val="003544D4"/>
    <w:rsid w:val="00380E87"/>
    <w:rsid w:val="00385A53"/>
    <w:rsid w:val="00386310"/>
    <w:rsid w:val="00407830"/>
    <w:rsid w:val="004167C2"/>
    <w:rsid w:val="0044127D"/>
    <w:rsid w:val="004446A9"/>
    <w:rsid w:val="00460923"/>
    <w:rsid w:val="00486F8B"/>
    <w:rsid w:val="004E59ED"/>
    <w:rsid w:val="00510076"/>
    <w:rsid w:val="00517C7E"/>
    <w:rsid w:val="00554958"/>
    <w:rsid w:val="00587336"/>
    <w:rsid w:val="00592A43"/>
    <w:rsid w:val="00593B23"/>
    <w:rsid w:val="00597D1B"/>
    <w:rsid w:val="005B7405"/>
    <w:rsid w:val="005C564E"/>
    <w:rsid w:val="005C6834"/>
    <w:rsid w:val="005D1CAE"/>
    <w:rsid w:val="006371C5"/>
    <w:rsid w:val="00676A0F"/>
    <w:rsid w:val="00683F63"/>
    <w:rsid w:val="006C11F0"/>
    <w:rsid w:val="006C14B2"/>
    <w:rsid w:val="006C756B"/>
    <w:rsid w:val="00715764"/>
    <w:rsid w:val="00750B7C"/>
    <w:rsid w:val="00756F15"/>
    <w:rsid w:val="00774197"/>
    <w:rsid w:val="007C43F3"/>
    <w:rsid w:val="008052E4"/>
    <w:rsid w:val="00857C3B"/>
    <w:rsid w:val="008C2908"/>
    <w:rsid w:val="008F0AFA"/>
    <w:rsid w:val="00903B64"/>
    <w:rsid w:val="00923EA3"/>
    <w:rsid w:val="0095611A"/>
    <w:rsid w:val="00957EB8"/>
    <w:rsid w:val="00964F3C"/>
    <w:rsid w:val="00970AFB"/>
    <w:rsid w:val="009A118E"/>
    <w:rsid w:val="00A13475"/>
    <w:rsid w:val="00A414FA"/>
    <w:rsid w:val="00A54305"/>
    <w:rsid w:val="00A70953"/>
    <w:rsid w:val="00A824BA"/>
    <w:rsid w:val="00A97857"/>
    <w:rsid w:val="00AD33CE"/>
    <w:rsid w:val="00AE5C38"/>
    <w:rsid w:val="00AF7845"/>
    <w:rsid w:val="00B371CA"/>
    <w:rsid w:val="00B65E49"/>
    <w:rsid w:val="00B8581E"/>
    <w:rsid w:val="00BC1808"/>
    <w:rsid w:val="00BC236D"/>
    <w:rsid w:val="00BD7A07"/>
    <w:rsid w:val="00BE4E54"/>
    <w:rsid w:val="00C05999"/>
    <w:rsid w:val="00C22B7B"/>
    <w:rsid w:val="00C51CDE"/>
    <w:rsid w:val="00C6793E"/>
    <w:rsid w:val="00C7080F"/>
    <w:rsid w:val="00C9167B"/>
    <w:rsid w:val="00CA3B8D"/>
    <w:rsid w:val="00CC7434"/>
    <w:rsid w:val="00CD0A2D"/>
    <w:rsid w:val="00CD6A16"/>
    <w:rsid w:val="00CE7EB4"/>
    <w:rsid w:val="00D03FD2"/>
    <w:rsid w:val="00D04E21"/>
    <w:rsid w:val="00D16985"/>
    <w:rsid w:val="00D4420C"/>
    <w:rsid w:val="00D51273"/>
    <w:rsid w:val="00D607D5"/>
    <w:rsid w:val="00D85CB5"/>
    <w:rsid w:val="00DA64FD"/>
    <w:rsid w:val="00DA67D6"/>
    <w:rsid w:val="00DE65C2"/>
    <w:rsid w:val="00DF23D9"/>
    <w:rsid w:val="00E1707E"/>
    <w:rsid w:val="00E326FF"/>
    <w:rsid w:val="00EF29B9"/>
    <w:rsid w:val="00F12C59"/>
    <w:rsid w:val="00F45BD6"/>
    <w:rsid w:val="00F94C04"/>
    <w:rsid w:val="00FA404D"/>
    <w:rsid w:val="00FC52D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9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7992"/>
    <w:rPr>
      <w:color w:val="0066CC"/>
      <w:u w:val="single"/>
    </w:rPr>
  </w:style>
  <w:style w:type="character" w:customStyle="1" w:styleId="PicturecaptionExact">
    <w:name w:val="Picture caption Exact"/>
    <w:basedOn w:val="a0"/>
    <w:link w:val="Picturecaption"/>
    <w:rsid w:val="00237992"/>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a0"/>
    <w:link w:val="Bodytext30"/>
    <w:rsid w:val="00237992"/>
    <w:rPr>
      <w:rFonts w:ascii="Calibri" w:eastAsia="Calibri" w:hAnsi="Calibri" w:cs="Calibri"/>
      <w:b/>
      <w:bCs/>
      <w:i w:val="0"/>
      <w:iCs w:val="0"/>
      <w:smallCaps w:val="0"/>
      <w:strike w:val="0"/>
      <w:sz w:val="21"/>
      <w:szCs w:val="21"/>
      <w:u w:val="none"/>
    </w:rPr>
  </w:style>
  <w:style w:type="character" w:customStyle="1" w:styleId="Bodytext4">
    <w:name w:val="Body text (4)_"/>
    <w:basedOn w:val="a0"/>
    <w:link w:val="Bodytext40"/>
    <w:rsid w:val="00237992"/>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Heading22">
    <w:name w:val="Heading #2 (2)_"/>
    <w:basedOn w:val="a0"/>
    <w:link w:val="Heading220"/>
    <w:rsid w:val="00237992"/>
    <w:rPr>
      <w:rFonts w:ascii="Calibri" w:eastAsia="Calibri" w:hAnsi="Calibri" w:cs="Calibri"/>
      <w:b/>
      <w:bCs/>
      <w:i w:val="0"/>
      <w:iCs w:val="0"/>
      <w:smallCaps w:val="0"/>
      <w:strike w:val="0"/>
      <w:sz w:val="21"/>
      <w:szCs w:val="21"/>
      <w:u w:val="none"/>
    </w:rPr>
  </w:style>
  <w:style w:type="character" w:customStyle="1" w:styleId="Heading221">
    <w:name w:val="Heading #2 (2)"/>
    <w:basedOn w:val="Heading22"/>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5">
    <w:name w:val="Body text (5)_"/>
    <w:basedOn w:val="a0"/>
    <w:link w:val="Bodytext50"/>
    <w:rsid w:val="00237992"/>
    <w:rPr>
      <w:rFonts w:ascii="Times New Roman" w:eastAsia="Times New Roman" w:hAnsi="Times New Roman" w:cs="Times New Roman"/>
      <w:b/>
      <w:bCs/>
      <w:i w:val="0"/>
      <w:iCs w:val="0"/>
      <w:smallCaps w:val="0"/>
      <w:strike w:val="0"/>
      <w:sz w:val="22"/>
      <w:szCs w:val="22"/>
      <w:u w:val="none"/>
    </w:rPr>
  </w:style>
  <w:style w:type="character" w:customStyle="1" w:styleId="Bodytext31">
    <w:name w:val="Body text (3)"/>
    <w:basedOn w:val="Bodytext3"/>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6">
    <w:name w:val="Body text (6)_"/>
    <w:basedOn w:val="a0"/>
    <w:link w:val="Bodytext60"/>
    <w:rsid w:val="00237992"/>
    <w:rPr>
      <w:rFonts w:ascii="Microsoft Sans Serif" w:eastAsia="Microsoft Sans Serif" w:hAnsi="Microsoft Sans Serif" w:cs="Microsoft Sans Serif"/>
      <w:b w:val="0"/>
      <w:bCs w:val="0"/>
      <w:i w:val="0"/>
      <w:iCs w:val="0"/>
      <w:smallCaps w:val="0"/>
      <w:strike w:val="0"/>
      <w:sz w:val="24"/>
      <w:szCs w:val="24"/>
      <w:u w:val="none"/>
    </w:rPr>
  </w:style>
  <w:style w:type="character" w:customStyle="1" w:styleId="Bodytext3SmallCaps">
    <w:name w:val="Body text (3) + Small Caps"/>
    <w:basedOn w:val="Bodytext3"/>
    <w:rsid w:val="00237992"/>
    <w:rPr>
      <w:rFonts w:ascii="Calibri" w:eastAsia="Calibri" w:hAnsi="Calibri" w:cs="Calibri"/>
      <w:b/>
      <w:bCs/>
      <w:i w:val="0"/>
      <w:iCs w:val="0"/>
      <w:smallCaps/>
      <w:strike w:val="0"/>
      <w:color w:val="000000"/>
      <w:spacing w:val="0"/>
      <w:w w:val="100"/>
      <w:position w:val="0"/>
      <w:sz w:val="21"/>
      <w:szCs w:val="21"/>
      <w:u w:val="none"/>
      <w:lang w:val="el-GR" w:eastAsia="el-GR" w:bidi="el-GR"/>
    </w:rPr>
  </w:style>
  <w:style w:type="character" w:customStyle="1" w:styleId="Bodytext7">
    <w:name w:val="Body text (7)_"/>
    <w:basedOn w:val="a0"/>
    <w:link w:val="Bodytext70"/>
    <w:rsid w:val="00237992"/>
    <w:rPr>
      <w:rFonts w:ascii="Calibri" w:eastAsia="Calibri" w:hAnsi="Calibri" w:cs="Calibri"/>
      <w:b/>
      <w:bCs/>
      <w:i w:val="0"/>
      <w:iCs w:val="0"/>
      <w:smallCaps w:val="0"/>
      <w:strike w:val="0"/>
      <w:sz w:val="21"/>
      <w:szCs w:val="21"/>
      <w:u w:val="none"/>
    </w:rPr>
  </w:style>
  <w:style w:type="character" w:customStyle="1" w:styleId="Bodytext71">
    <w:name w:val="Body text (7)"/>
    <w:basedOn w:val="Bodytext7"/>
    <w:rsid w:val="00237992"/>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Bodytext3TimesNewRoman11ptNotBold">
    <w:name w:val="Body text (3) + Times New Roman;11 pt;Not Bold"/>
    <w:basedOn w:val="Bodytext3"/>
    <w:rsid w:val="0023799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_"/>
    <w:basedOn w:val="a0"/>
    <w:link w:val="Bodytext20"/>
    <w:rsid w:val="00237992"/>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a0"/>
    <w:link w:val="Heading20"/>
    <w:rsid w:val="00237992"/>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a0"/>
    <w:link w:val="Headerorfooter0"/>
    <w:rsid w:val="00237992"/>
    <w:rPr>
      <w:rFonts w:ascii="Times New Roman" w:eastAsia="Times New Roman" w:hAnsi="Times New Roman" w:cs="Times New Roman"/>
      <w:b/>
      <w:bCs/>
      <w:i w:val="0"/>
      <w:iCs w:val="0"/>
      <w:smallCaps w:val="0"/>
      <w:strike w:val="0"/>
      <w:spacing w:val="-10"/>
      <w:sz w:val="22"/>
      <w:szCs w:val="22"/>
      <w:u w:val="none"/>
    </w:rPr>
  </w:style>
  <w:style w:type="character" w:customStyle="1" w:styleId="Headerorfooter1">
    <w:name w:val="Header or footer"/>
    <w:basedOn w:val="Headerorfooter"/>
    <w:rsid w:val="00237992"/>
    <w:rPr>
      <w:rFonts w:ascii="Times New Roman" w:eastAsia="Times New Roman" w:hAnsi="Times New Roman" w:cs="Times New Roman"/>
      <w:b/>
      <w:bCs/>
      <w:i w:val="0"/>
      <w:iCs w:val="0"/>
      <w:smallCaps w:val="0"/>
      <w:strike w:val="0"/>
      <w:color w:val="000000"/>
      <w:spacing w:val="-10"/>
      <w:w w:val="100"/>
      <w:position w:val="0"/>
      <w:sz w:val="22"/>
      <w:szCs w:val="22"/>
      <w:u w:val="none"/>
      <w:lang w:val="el-GR" w:eastAsia="el-GR" w:bidi="el-GR"/>
    </w:rPr>
  </w:style>
  <w:style w:type="character" w:customStyle="1" w:styleId="Bodytext56ptNotBoldItalic">
    <w:name w:val="Body text (5) + 6 pt;Not Bold;Italic"/>
    <w:basedOn w:val="Bodytext5"/>
    <w:rsid w:val="00237992"/>
    <w:rPr>
      <w:rFonts w:ascii="Times New Roman" w:eastAsia="Times New Roman" w:hAnsi="Times New Roman" w:cs="Times New Roman"/>
      <w:b/>
      <w:bCs/>
      <w:i/>
      <w:iCs/>
      <w:smallCaps w:val="0"/>
      <w:strike w:val="0"/>
      <w:color w:val="000000"/>
      <w:spacing w:val="0"/>
      <w:w w:val="100"/>
      <w:position w:val="0"/>
      <w:sz w:val="12"/>
      <w:szCs w:val="12"/>
      <w:u w:val="none"/>
      <w:lang w:val="el-GR" w:eastAsia="el-GR" w:bidi="el-GR"/>
    </w:rPr>
  </w:style>
  <w:style w:type="character" w:customStyle="1" w:styleId="Heading23">
    <w:name w:val="Heading #2 (3)_"/>
    <w:basedOn w:val="a0"/>
    <w:link w:val="Heading230"/>
    <w:rsid w:val="00237992"/>
    <w:rPr>
      <w:rFonts w:ascii="Times New Roman" w:eastAsia="Times New Roman" w:hAnsi="Times New Roman" w:cs="Times New Roman"/>
      <w:b w:val="0"/>
      <w:bCs w:val="0"/>
      <w:i w:val="0"/>
      <w:iCs w:val="0"/>
      <w:smallCaps w:val="0"/>
      <w:strike w:val="0"/>
      <w:sz w:val="22"/>
      <w:szCs w:val="22"/>
      <w:u w:val="none"/>
    </w:rPr>
  </w:style>
  <w:style w:type="character" w:customStyle="1" w:styleId="Bodytext21">
    <w:name w:val="Body text (2)"/>
    <w:basedOn w:val="Bodytext2"/>
    <w:rsid w:val="0023799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l-GR" w:eastAsia="el-GR" w:bidi="el-GR"/>
    </w:rPr>
  </w:style>
  <w:style w:type="character" w:customStyle="1" w:styleId="Heading1">
    <w:name w:val="Heading #1_"/>
    <w:basedOn w:val="a0"/>
    <w:link w:val="Heading10"/>
    <w:rsid w:val="00237992"/>
    <w:rPr>
      <w:rFonts w:ascii="Arial" w:eastAsia="Arial" w:hAnsi="Arial" w:cs="Arial"/>
      <w:b/>
      <w:bCs/>
      <w:i w:val="0"/>
      <w:iCs w:val="0"/>
      <w:smallCaps w:val="0"/>
      <w:strike w:val="0"/>
      <w:sz w:val="22"/>
      <w:szCs w:val="22"/>
      <w:u w:val="none"/>
    </w:rPr>
  </w:style>
  <w:style w:type="paragraph" w:customStyle="1" w:styleId="Picturecaption">
    <w:name w:val="Picture caption"/>
    <w:basedOn w:val="a"/>
    <w:link w:val="PicturecaptionExact"/>
    <w:rsid w:val="00237992"/>
    <w:pPr>
      <w:shd w:val="clear" w:color="auto" w:fill="FFFFFF"/>
      <w:spacing w:line="235" w:lineRule="exact"/>
    </w:pPr>
    <w:rPr>
      <w:rFonts w:ascii="Times New Roman" w:eastAsia="Times New Roman" w:hAnsi="Times New Roman" w:cs="Times New Roman"/>
      <w:sz w:val="18"/>
      <w:szCs w:val="18"/>
    </w:rPr>
  </w:style>
  <w:style w:type="paragraph" w:customStyle="1" w:styleId="Bodytext30">
    <w:name w:val="Body text (3)"/>
    <w:basedOn w:val="a"/>
    <w:link w:val="Bodytext3"/>
    <w:rsid w:val="00237992"/>
    <w:pPr>
      <w:shd w:val="clear" w:color="auto" w:fill="FFFFFF"/>
      <w:spacing w:line="480" w:lineRule="exact"/>
      <w:ind w:hanging="360"/>
    </w:pPr>
    <w:rPr>
      <w:rFonts w:ascii="Calibri" w:eastAsia="Calibri" w:hAnsi="Calibri" w:cs="Calibri"/>
      <w:b/>
      <w:bCs/>
      <w:sz w:val="21"/>
      <w:szCs w:val="21"/>
    </w:rPr>
  </w:style>
  <w:style w:type="paragraph" w:customStyle="1" w:styleId="Bodytext40">
    <w:name w:val="Body text (4)"/>
    <w:basedOn w:val="a"/>
    <w:link w:val="Bodytext4"/>
    <w:rsid w:val="00237992"/>
    <w:pPr>
      <w:shd w:val="clear" w:color="auto" w:fill="FFFFFF"/>
      <w:spacing w:after="2340" w:line="480" w:lineRule="exact"/>
    </w:pPr>
    <w:rPr>
      <w:rFonts w:ascii="Microsoft Sans Serif" w:eastAsia="Microsoft Sans Serif" w:hAnsi="Microsoft Sans Serif" w:cs="Microsoft Sans Serif"/>
      <w:sz w:val="18"/>
      <w:szCs w:val="18"/>
    </w:rPr>
  </w:style>
  <w:style w:type="paragraph" w:customStyle="1" w:styleId="Heading220">
    <w:name w:val="Heading #2 (2)"/>
    <w:basedOn w:val="a"/>
    <w:link w:val="Heading22"/>
    <w:rsid w:val="00237992"/>
    <w:pPr>
      <w:shd w:val="clear" w:color="auto" w:fill="FFFFFF"/>
      <w:spacing w:before="2340" w:after="1320" w:line="0" w:lineRule="atLeast"/>
      <w:ind w:hanging="360"/>
      <w:jc w:val="center"/>
      <w:outlineLvl w:val="1"/>
    </w:pPr>
    <w:rPr>
      <w:rFonts w:ascii="Calibri" w:eastAsia="Calibri" w:hAnsi="Calibri" w:cs="Calibri"/>
      <w:b/>
      <w:bCs/>
      <w:sz w:val="21"/>
      <w:szCs w:val="21"/>
    </w:rPr>
  </w:style>
  <w:style w:type="paragraph" w:customStyle="1" w:styleId="Bodytext50">
    <w:name w:val="Body text (5)"/>
    <w:basedOn w:val="a"/>
    <w:link w:val="Bodytext5"/>
    <w:rsid w:val="00237992"/>
    <w:pPr>
      <w:shd w:val="clear" w:color="auto" w:fill="FFFFFF"/>
      <w:spacing w:before="1320" w:after="300" w:line="0" w:lineRule="atLeast"/>
      <w:jc w:val="both"/>
    </w:pPr>
    <w:rPr>
      <w:rFonts w:ascii="Times New Roman" w:eastAsia="Times New Roman" w:hAnsi="Times New Roman" w:cs="Times New Roman"/>
      <w:b/>
      <w:bCs/>
      <w:sz w:val="22"/>
      <w:szCs w:val="22"/>
    </w:rPr>
  </w:style>
  <w:style w:type="paragraph" w:customStyle="1" w:styleId="Bodytext60">
    <w:name w:val="Body text (6)"/>
    <w:basedOn w:val="a"/>
    <w:link w:val="Bodytext6"/>
    <w:rsid w:val="00237992"/>
    <w:pPr>
      <w:shd w:val="clear" w:color="auto" w:fill="FFFFFF"/>
      <w:spacing w:after="180" w:line="0" w:lineRule="atLeast"/>
    </w:pPr>
    <w:rPr>
      <w:rFonts w:ascii="Microsoft Sans Serif" w:eastAsia="Microsoft Sans Serif" w:hAnsi="Microsoft Sans Serif" w:cs="Microsoft Sans Serif"/>
    </w:rPr>
  </w:style>
  <w:style w:type="paragraph" w:customStyle="1" w:styleId="Bodytext70">
    <w:name w:val="Body text (7)"/>
    <w:basedOn w:val="a"/>
    <w:link w:val="Bodytext7"/>
    <w:rsid w:val="00237992"/>
    <w:pPr>
      <w:shd w:val="clear" w:color="auto" w:fill="FFFFFF"/>
      <w:spacing w:line="307" w:lineRule="exact"/>
      <w:ind w:hanging="360"/>
      <w:jc w:val="both"/>
    </w:pPr>
    <w:rPr>
      <w:rFonts w:ascii="Calibri" w:eastAsia="Calibri" w:hAnsi="Calibri" w:cs="Calibri"/>
      <w:b/>
      <w:bCs/>
      <w:sz w:val="21"/>
      <w:szCs w:val="21"/>
    </w:rPr>
  </w:style>
  <w:style w:type="paragraph" w:customStyle="1" w:styleId="Bodytext20">
    <w:name w:val="Body text (2)"/>
    <w:basedOn w:val="a"/>
    <w:link w:val="Bodytext2"/>
    <w:rsid w:val="00237992"/>
    <w:pPr>
      <w:shd w:val="clear" w:color="auto" w:fill="FFFFFF"/>
      <w:spacing w:before="660" w:after="420" w:line="288" w:lineRule="exact"/>
      <w:ind w:hanging="360"/>
      <w:jc w:val="both"/>
    </w:pPr>
    <w:rPr>
      <w:rFonts w:ascii="Times New Roman" w:eastAsia="Times New Roman" w:hAnsi="Times New Roman" w:cs="Times New Roman"/>
      <w:sz w:val="22"/>
      <w:szCs w:val="22"/>
    </w:rPr>
  </w:style>
  <w:style w:type="paragraph" w:customStyle="1" w:styleId="Heading20">
    <w:name w:val="Heading #2"/>
    <w:basedOn w:val="a"/>
    <w:link w:val="Heading2"/>
    <w:rsid w:val="00237992"/>
    <w:pPr>
      <w:shd w:val="clear" w:color="auto" w:fill="FFFFFF"/>
      <w:spacing w:before="660" w:after="300" w:line="0" w:lineRule="atLeast"/>
      <w:jc w:val="center"/>
      <w:outlineLvl w:val="1"/>
    </w:pPr>
    <w:rPr>
      <w:rFonts w:ascii="Times New Roman" w:eastAsia="Times New Roman" w:hAnsi="Times New Roman" w:cs="Times New Roman"/>
      <w:b/>
      <w:bCs/>
      <w:sz w:val="22"/>
      <w:szCs w:val="22"/>
    </w:rPr>
  </w:style>
  <w:style w:type="paragraph" w:customStyle="1" w:styleId="Headerorfooter0">
    <w:name w:val="Header or footer"/>
    <w:basedOn w:val="a"/>
    <w:link w:val="Headerorfooter"/>
    <w:rsid w:val="00237992"/>
    <w:pPr>
      <w:shd w:val="clear" w:color="auto" w:fill="FFFFFF"/>
      <w:spacing w:line="0" w:lineRule="atLeast"/>
    </w:pPr>
    <w:rPr>
      <w:rFonts w:ascii="Times New Roman" w:eastAsia="Times New Roman" w:hAnsi="Times New Roman" w:cs="Times New Roman"/>
      <w:b/>
      <w:bCs/>
      <w:spacing w:val="-10"/>
      <w:sz w:val="22"/>
      <w:szCs w:val="22"/>
    </w:rPr>
  </w:style>
  <w:style w:type="paragraph" w:customStyle="1" w:styleId="Heading230">
    <w:name w:val="Heading #2 (3)"/>
    <w:basedOn w:val="a"/>
    <w:link w:val="Heading23"/>
    <w:rsid w:val="00237992"/>
    <w:pPr>
      <w:shd w:val="clear" w:color="auto" w:fill="FFFFFF"/>
      <w:spacing w:before="180" w:after="300" w:line="0" w:lineRule="atLeast"/>
      <w:jc w:val="center"/>
      <w:outlineLvl w:val="1"/>
    </w:pPr>
    <w:rPr>
      <w:rFonts w:ascii="Times New Roman" w:eastAsia="Times New Roman" w:hAnsi="Times New Roman" w:cs="Times New Roman"/>
      <w:sz w:val="22"/>
      <w:szCs w:val="22"/>
    </w:rPr>
  </w:style>
  <w:style w:type="paragraph" w:customStyle="1" w:styleId="Heading10">
    <w:name w:val="Heading #1"/>
    <w:basedOn w:val="a"/>
    <w:link w:val="Heading1"/>
    <w:rsid w:val="00237992"/>
    <w:pPr>
      <w:shd w:val="clear" w:color="auto" w:fill="FFFFFF"/>
      <w:spacing w:before="660" w:after="960" w:line="490" w:lineRule="exact"/>
      <w:jc w:val="center"/>
      <w:outlineLvl w:val="0"/>
    </w:pPr>
    <w:rPr>
      <w:rFonts w:ascii="Arial" w:eastAsia="Arial" w:hAnsi="Arial" w:cs="Arial"/>
      <w:b/>
      <w:bCs/>
      <w:sz w:val="22"/>
      <w:szCs w:val="22"/>
    </w:rPr>
  </w:style>
  <w:style w:type="paragraph" w:styleId="a3">
    <w:name w:val="header"/>
    <w:basedOn w:val="a"/>
    <w:link w:val="Char"/>
    <w:uiPriority w:val="99"/>
    <w:unhideWhenUsed/>
    <w:rsid w:val="00CA3B8D"/>
    <w:pPr>
      <w:tabs>
        <w:tab w:val="center" w:pos="4153"/>
        <w:tab w:val="right" w:pos="8306"/>
      </w:tabs>
    </w:pPr>
  </w:style>
  <w:style w:type="character" w:customStyle="1" w:styleId="Char">
    <w:name w:val="Κεφαλίδα Char"/>
    <w:basedOn w:val="a0"/>
    <w:link w:val="a3"/>
    <w:uiPriority w:val="99"/>
    <w:rsid w:val="00CA3B8D"/>
    <w:rPr>
      <w:color w:val="000000"/>
    </w:rPr>
  </w:style>
  <w:style w:type="paragraph" w:styleId="a4">
    <w:name w:val="footer"/>
    <w:basedOn w:val="a"/>
    <w:link w:val="Char0"/>
    <w:uiPriority w:val="99"/>
    <w:unhideWhenUsed/>
    <w:rsid w:val="00CA3B8D"/>
    <w:pPr>
      <w:tabs>
        <w:tab w:val="center" w:pos="4153"/>
        <w:tab w:val="right" w:pos="8306"/>
      </w:tabs>
    </w:pPr>
  </w:style>
  <w:style w:type="character" w:customStyle="1" w:styleId="Char0">
    <w:name w:val="Υποσέλιδο Char"/>
    <w:basedOn w:val="a0"/>
    <w:link w:val="a4"/>
    <w:uiPriority w:val="99"/>
    <w:rsid w:val="00CA3B8D"/>
    <w:rPr>
      <w:color w:val="000000"/>
    </w:rPr>
  </w:style>
  <w:style w:type="paragraph" w:styleId="a5">
    <w:name w:val="Balloon Text"/>
    <w:basedOn w:val="a"/>
    <w:link w:val="Char1"/>
    <w:uiPriority w:val="99"/>
    <w:semiHidden/>
    <w:unhideWhenUsed/>
    <w:rsid w:val="001A3948"/>
    <w:rPr>
      <w:rFonts w:ascii="Tahoma" w:hAnsi="Tahoma" w:cs="Tahoma"/>
      <w:sz w:val="16"/>
      <w:szCs w:val="16"/>
    </w:rPr>
  </w:style>
  <w:style w:type="character" w:customStyle="1" w:styleId="Char1">
    <w:name w:val="Κείμενο πλαισίου Char"/>
    <w:basedOn w:val="a0"/>
    <w:link w:val="a5"/>
    <w:uiPriority w:val="99"/>
    <w:semiHidden/>
    <w:rsid w:val="001A3948"/>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23029867">
      <w:bodyDiv w:val="1"/>
      <w:marLeft w:val="0"/>
      <w:marRight w:val="0"/>
      <w:marTop w:val="0"/>
      <w:marBottom w:val="0"/>
      <w:divBdr>
        <w:top w:val="none" w:sz="0" w:space="0" w:color="auto"/>
        <w:left w:val="none" w:sz="0" w:space="0" w:color="auto"/>
        <w:bottom w:val="none" w:sz="0" w:space="0" w:color="auto"/>
        <w:right w:val="none" w:sz="0" w:space="0" w:color="auto"/>
      </w:divBdr>
    </w:div>
    <w:div w:id="949119584">
      <w:bodyDiv w:val="1"/>
      <w:marLeft w:val="0"/>
      <w:marRight w:val="0"/>
      <w:marTop w:val="0"/>
      <w:marBottom w:val="0"/>
      <w:divBdr>
        <w:top w:val="none" w:sz="0" w:space="0" w:color="auto"/>
        <w:left w:val="none" w:sz="0" w:space="0" w:color="auto"/>
        <w:bottom w:val="none" w:sz="0" w:space="0" w:color="auto"/>
        <w:right w:val="none" w:sz="0" w:space="0" w:color="auto"/>
      </w:divBdr>
    </w:div>
    <w:div w:id="1313677039">
      <w:bodyDiv w:val="1"/>
      <w:marLeft w:val="0"/>
      <w:marRight w:val="0"/>
      <w:marTop w:val="0"/>
      <w:marBottom w:val="0"/>
      <w:divBdr>
        <w:top w:val="none" w:sz="0" w:space="0" w:color="auto"/>
        <w:left w:val="none" w:sz="0" w:space="0" w:color="auto"/>
        <w:bottom w:val="none" w:sz="0" w:space="0" w:color="auto"/>
        <w:right w:val="none" w:sz="0" w:space="0" w:color="auto"/>
      </w:divBdr>
    </w:div>
    <w:div w:id="1997152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11</Pages>
  <Words>3336</Words>
  <Characters>18020</Characters>
  <Application>Microsoft Office Word</Application>
  <DocSecurity>0</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Kaiserdom</dc:creator>
  <cp:lastModifiedBy>andoniadis</cp:lastModifiedBy>
  <cp:revision>69</cp:revision>
  <cp:lastPrinted>2022-03-16T09:20:00Z</cp:lastPrinted>
  <dcterms:created xsi:type="dcterms:W3CDTF">2018-10-04T07:33:00Z</dcterms:created>
  <dcterms:modified xsi:type="dcterms:W3CDTF">2022-06-09T11:18:00Z</dcterms:modified>
</cp:coreProperties>
</file>